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AA17B" w14:textId="6124A000" w:rsidR="000735DC" w:rsidRPr="000735DC" w:rsidRDefault="000735DC" w:rsidP="00C15065">
      <w:pPr>
        <w:ind w:firstLineChars="1098" w:firstLine="2428"/>
        <w:rPr>
          <w:rFonts w:ascii="Century" w:eastAsia="ＭＳ 明朝" w:hAnsi="Century" w:cs="Times New Roman"/>
          <w:b/>
          <w:bCs/>
          <w:sz w:val="28"/>
          <w:szCs w:val="24"/>
        </w:rPr>
      </w:pPr>
      <w:r w:rsidRPr="000735DC">
        <w:rPr>
          <w:rFonts w:ascii="ＭＳ ゴシック" w:eastAsia="ＭＳ ゴシック" w:hAnsi="ＭＳ ゴシック" w:cs="Times New Roman"/>
          <w:b/>
          <w:bCs/>
          <w:sz w:val="24"/>
          <w:szCs w:val="24"/>
        </w:rPr>
        <w:t xml:space="preserve">                 </w:t>
      </w:r>
    </w:p>
    <w:p w14:paraId="2D21AF32" w14:textId="77777777" w:rsidR="000735DC" w:rsidRPr="000735DC" w:rsidRDefault="000735DC" w:rsidP="000735DC">
      <w:pPr>
        <w:rPr>
          <w:rFonts w:ascii="Century" w:eastAsia="ＭＳ 明朝" w:hAnsi="Century" w:cs="Times New Roman"/>
          <w:sz w:val="20"/>
          <w:szCs w:val="24"/>
        </w:rPr>
      </w:pPr>
      <w:r w:rsidRPr="000735DC">
        <w:rPr>
          <w:rFonts w:ascii="ＭＳ ゴシック" w:eastAsia="ＭＳ ゴシック" w:hAnsi="ＭＳ ゴシック" w:cs="Times New Roman" w:hint="eastAsia"/>
          <w:b/>
          <w:bCs/>
          <w:sz w:val="22"/>
        </w:rPr>
        <w:t>１　当事業所の概要</w:t>
      </w:r>
    </w:p>
    <w:p w14:paraId="004ADDE5" w14:textId="77777777" w:rsidR="000735DC" w:rsidRPr="000735DC" w:rsidRDefault="000735DC" w:rsidP="000735DC">
      <w:pPr>
        <w:numPr>
          <w:ilvl w:val="0"/>
          <w:numId w:val="2"/>
        </w:num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事業所の概要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9"/>
        <w:gridCol w:w="7220"/>
      </w:tblGrid>
      <w:tr w:rsidR="000735DC" w:rsidRPr="000735DC" w14:paraId="5BE4D585" w14:textId="77777777" w:rsidTr="00DF6EB1">
        <w:trPr>
          <w:jc w:val="center"/>
        </w:trPr>
        <w:tc>
          <w:tcPr>
            <w:tcW w:w="1809" w:type="dxa"/>
            <w:vAlign w:val="center"/>
          </w:tcPr>
          <w:p w14:paraId="532F4DAB"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kern w:val="0"/>
                <w:sz w:val="20"/>
                <w:szCs w:val="20"/>
              </w:rPr>
              <w:t>事業所名</w:t>
            </w:r>
          </w:p>
        </w:tc>
        <w:tc>
          <w:tcPr>
            <w:tcW w:w="7220" w:type="dxa"/>
          </w:tcPr>
          <w:p w14:paraId="58C36ACB"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デイサービス</w:t>
            </w:r>
            <w:r w:rsidRPr="000735DC">
              <w:rPr>
                <w:rFonts w:ascii="ＭＳ 明朝" w:eastAsia="ＭＳ 明朝" w:hAnsi="ＭＳ 明朝" w:cs="Times New Roman"/>
                <w:sz w:val="20"/>
                <w:szCs w:val="20"/>
              </w:rPr>
              <w:t xml:space="preserve"> WILL</w:t>
            </w:r>
            <w:r w:rsidRPr="000735DC">
              <w:rPr>
                <w:rFonts w:ascii="ＭＳ 明朝" w:eastAsia="ＭＳ 明朝" w:hAnsi="ＭＳ 明朝" w:cs="Times New Roman" w:hint="eastAsia"/>
                <w:sz w:val="20"/>
                <w:szCs w:val="20"/>
              </w:rPr>
              <w:t xml:space="preserve">　</w:t>
            </w:r>
            <w:r w:rsidRPr="000735DC">
              <w:rPr>
                <w:rFonts w:ascii="ＭＳ 明朝" w:eastAsia="ＭＳ 明朝" w:hAnsi="ＭＳ 明朝" w:cs="Times New Roman"/>
                <w:sz w:val="20"/>
                <w:szCs w:val="20"/>
              </w:rPr>
              <w:t>BLUE</w:t>
            </w:r>
          </w:p>
        </w:tc>
      </w:tr>
      <w:tr w:rsidR="000735DC" w:rsidRPr="000735DC" w14:paraId="4BA69752" w14:textId="77777777" w:rsidTr="00DF6EB1">
        <w:trPr>
          <w:jc w:val="center"/>
        </w:trPr>
        <w:tc>
          <w:tcPr>
            <w:tcW w:w="1809" w:type="dxa"/>
            <w:vAlign w:val="center"/>
          </w:tcPr>
          <w:p w14:paraId="74E03F1B"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kern w:val="0"/>
                <w:sz w:val="20"/>
                <w:szCs w:val="20"/>
              </w:rPr>
              <w:t>所在地</w:t>
            </w:r>
          </w:p>
        </w:tc>
        <w:tc>
          <w:tcPr>
            <w:tcW w:w="7220" w:type="dxa"/>
          </w:tcPr>
          <w:p w14:paraId="59E1EF4F"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群馬県桐生市宮前町</w:t>
            </w:r>
            <w:r w:rsidRPr="000735DC">
              <w:rPr>
                <w:rFonts w:ascii="ＭＳ 明朝" w:eastAsia="ＭＳ 明朝" w:hAnsi="ＭＳ 明朝" w:cs="Times New Roman"/>
                <w:sz w:val="20"/>
                <w:szCs w:val="20"/>
              </w:rPr>
              <w:t>2</w:t>
            </w:r>
            <w:r w:rsidRPr="000735DC">
              <w:rPr>
                <w:rFonts w:ascii="ＭＳ 明朝" w:eastAsia="ＭＳ 明朝" w:hAnsi="ＭＳ 明朝" w:cs="Times New Roman" w:hint="eastAsia"/>
                <w:sz w:val="20"/>
                <w:szCs w:val="20"/>
              </w:rPr>
              <w:t>丁目</w:t>
            </w:r>
            <w:r w:rsidRPr="000735DC">
              <w:rPr>
                <w:rFonts w:ascii="ＭＳ 明朝" w:eastAsia="ＭＳ 明朝" w:hAnsi="ＭＳ 明朝" w:cs="Times New Roman"/>
                <w:sz w:val="20"/>
                <w:szCs w:val="20"/>
              </w:rPr>
              <w:t>5</w:t>
            </w:r>
            <w:r w:rsidRPr="000735DC">
              <w:rPr>
                <w:rFonts w:ascii="ＭＳ 明朝" w:eastAsia="ＭＳ 明朝" w:hAnsi="ＭＳ 明朝" w:cs="Times New Roman" w:hint="eastAsia"/>
                <w:sz w:val="20"/>
                <w:szCs w:val="20"/>
              </w:rPr>
              <w:t>番</w:t>
            </w:r>
            <w:r w:rsidRPr="000735DC">
              <w:rPr>
                <w:rFonts w:ascii="ＭＳ 明朝" w:eastAsia="ＭＳ 明朝" w:hAnsi="ＭＳ 明朝" w:cs="Times New Roman"/>
                <w:sz w:val="20"/>
                <w:szCs w:val="20"/>
              </w:rPr>
              <w:t>34</w:t>
            </w:r>
            <w:r w:rsidRPr="000735DC">
              <w:rPr>
                <w:rFonts w:ascii="ＭＳ 明朝" w:eastAsia="ＭＳ 明朝" w:hAnsi="ＭＳ 明朝" w:cs="Times New Roman" w:hint="eastAsia"/>
                <w:sz w:val="20"/>
                <w:szCs w:val="20"/>
              </w:rPr>
              <w:t>号</w:t>
            </w:r>
          </w:p>
        </w:tc>
      </w:tr>
      <w:tr w:rsidR="000735DC" w:rsidRPr="000735DC" w14:paraId="30A252D4" w14:textId="77777777" w:rsidTr="00DF6EB1">
        <w:trPr>
          <w:jc w:val="center"/>
        </w:trPr>
        <w:tc>
          <w:tcPr>
            <w:tcW w:w="1809" w:type="dxa"/>
            <w:vAlign w:val="center"/>
          </w:tcPr>
          <w:p w14:paraId="5107F4A9" w14:textId="77777777" w:rsidR="000735DC" w:rsidRPr="000735DC" w:rsidRDefault="000735DC" w:rsidP="000735DC">
            <w:pPr>
              <w:jc w:val="center"/>
              <w:rPr>
                <w:rFonts w:ascii="ＭＳ 明朝" w:eastAsia="ＭＳ 明朝" w:hAnsi="Century" w:cs="Times New Roman"/>
                <w:kern w:val="0"/>
                <w:sz w:val="20"/>
                <w:szCs w:val="20"/>
              </w:rPr>
            </w:pPr>
            <w:r w:rsidRPr="000735DC">
              <w:rPr>
                <w:rFonts w:ascii="ＭＳ 明朝" w:eastAsia="ＭＳ 明朝" w:hAnsi="ＭＳ 明朝" w:cs="Times New Roman" w:hint="eastAsia"/>
                <w:kern w:val="0"/>
                <w:sz w:val="20"/>
                <w:szCs w:val="20"/>
              </w:rPr>
              <w:t>連絡先</w:t>
            </w:r>
          </w:p>
        </w:tc>
        <w:tc>
          <w:tcPr>
            <w:tcW w:w="7220" w:type="dxa"/>
          </w:tcPr>
          <w:p w14:paraId="3941E95C" w14:textId="737D423C"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sz w:val="20"/>
                <w:szCs w:val="20"/>
              </w:rPr>
              <w:t>TEL 0277-</w:t>
            </w:r>
            <w:r>
              <w:rPr>
                <w:rFonts w:ascii="ＭＳ 明朝" w:eastAsia="ＭＳ 明朝" w:hAnsi="ＭＳ 明朝" w:cs="Times New Roman" w:hint="eastAsia"/>
                <w:sz w:val="20"/>
                <w:szCs w:val="20"/>
              </w:rPr>
              <w:t>47</w:t>
            </w:r>
            <w:r w:rsidRPr="000735DC">
              <w:rPr>
                <w:rFonts w:ascii="ＭＳ 明朝" w:eastAsia="ＭＳ 明朝" w:hAnsi="ＭＳ 明朝" w:cs="Times New Roman"/>
                <w:sz w:val="20"/>
                <w:szCs w:val="20"/>
              </w:rPr>
              <w:t>-</w:t>
            </w:r>
            <w:r>
              <w:rPr>
                <w:rFonts w:ascii="ＭＳ 明朝" w:eastAsia="ＭＳ 明朝" w:hAnsi="ＭＳ 明朝" w:cs="Times New Roman" w:hint="eastAsia"/>
                <w:sz w:val="20"/>
                <w:szCs w:val="20"/>
              </w:rPr>
              <w:t>6971</w:t>
            </w:r>
            <w:r w:rsidRPr="000735DC">
              <w:rPr>
                <w:rFonts w:ascii="ＭＳ 明朝" w:eastAsia="ＭＳ 明朝" w:hAnsi="ＭＳ 明朝" w:cs="Times New Roman" w:hint="eastAsia"/>
                <w:sz w:val="20"/>
                <w:szCs w:val="20"/>
              </w:rPr>
              <w:t xml:space="preserve">　</w:t>
            </w:r>
            <w:r w:rsidRPr="000735DC">
              <w:rPr>
                <w:rFonts w:ascii="ＭＳ 明朝" w:eastAsia="ＭＳ 明朝" w:hAnsi="ＭＳ 明朝" w:cs="Times New Roman"/>
                <w:sz w:val="20"/>
                <w:szCs w:val="20"/>
              </w:rPr>
              <w:t>FAX 0277-47-6971</w:t>
            </w:r>
          </w:p>
        </w:tc>
      </w:tr>
      <w:tr w:rsidR="000735DC" w:rsidRPr="000735DC" w14:paraId="160E2980" w14:textId="77777777" w:rsidTr="00DF6EB1">
        <w:trPr>
          <w:jc w:val="center"/>
        </w:trPr>
        <w:tc>
          <w:tcPr>
            <w:tcW w:w="1809" w:type="dxa"/>
            <w:vAlign w:val="center"/>
          </w:tcPr>
          <w:p w14:paraId="5E5051C6" w14:textId="77777777" w:rsidR="000735DC" w:rsidRPr="000735DC" w:rsidRDefault="000735DC" w:rsidP="000735DC">
            <w:pPr>
              <w:jc w:val="center"/>
              <w:rPr>
                <w:rFonts w:ascii="ＭＳ 明朝" w:eastAsia="ＭＳ 明朝" w:hAnsi="Century" w:cs="Times New Roman"/>
                <w:kern w:val="0"/>
                <w:sz w:val="20"/>
                <w:szCs w:val="20"/>
              </w:rPr>
            </w:pPr>
            <w:r w:rsidRPr="000735DC">
              <w:rPr>
                <w:rFonts w:ascii="ＭＳ 明朝" w:eastAsia="ＭＳ 明朝" w:hAnsi="ＭＳ 明朝" w:cs="Times New Roman" w:hint="eastAsia"/>
                <w:kern w:val="0"/>
                <w:sz w:val="20"/>
                <w:szCs w:val="20"/>
              </w:rPr>
              <w:t>管理者</w:t>
            </w:r>
          </w:p>
        </w:tc>
        <w:tc>
          <w:tcPr>
            <w:tcW w:w="7220" w:type="dxa"/>
          </w:tcPr>
          <w:p w14:paraId="4A5E1310" w14:textId="77777777" w:rsidR="000735DC" w:rsidRPr="000735DC" w:rsidRDefault="000735DC" w:rsidP="000735DC">
            <w:pPr>
              <w:rPr>
                <w:rFonts w:ascii="ＭＳ 明朝" w:eastAsia="ＭＳ 明朝" w:hAnsi="Century" w:cs="Times New Roman"/>
                <w:color w:val="000000"/>
                <w:sz w:val="20"/>
                <w:szCs w:val="20"/>
              </w:rPr>
            </w:pPr>
            <w:r w:rsidRPr="000735DC">
              <w:rPr>
                <w:rFonts w:ascii="ＭＳ 明朝" w:eastAsia="ＭＳ 明朝" w:hAnsi="ＭＳ 明朝" w:cs="Times New Roman" w:hint="eastAsia"/>
                <w:color w:val="000000"/>
                <w:sz w:val="20"/>
                <w:szCs w:val="20"/>
              </w:rPr>
              <w:t>金井　辰徳</w:t>
            </w:r>
          </w:p>
        </w:tc>
      </w:tr>
      <w:tr w:rsidR="000735DC" w:rsidRPr="000735DC" w14:paraId="7F9F5C90" w14:textId="77777777" w:rsidTr="00DF6EB1">
        <w:trPr>
          <w:jc w:val="center"/>
        </w:trPr>
        <w:tc>
          <w:tcPr>
            <w:tcW w:w="1809" w:type="dxa"/>
            <w:vAlign w:val="center"/>
          </w:tcPr>
          <w:p w14:paraId="385AE16D"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kern w:val="0"/>
                <w:sz w:val="20"/>
                <w:szCs w:val="20"/>
              </w:rPr>
              <w:t>サービス種類</w:t>
            </w:r>
          </w:p>
        </w:tc>
        <w:tc>
          <w:tcPr>
            <w:tcW w:w="7220" w:type="dxa"/>
          </w:tcPr>
          <w:p w14:paraId="1186E8D8"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指定通所介護</w:t>
            </w:r>
          </w:p>
        </w:tc>
      </w:tr>
      <w:tr w:rsidR="000735DC" w:rsidRPr="000735DC" w14:paraId="4076E44B" w14:textId="77777777" w:rsidTr="00DF6EB1">
        <w:trPr>
          <w:jc w:val="center"/>
        </w:trPr>
        <w:tc>
          <w:tcPr>
            <w:tcW w:w="1809" w:type="dxa"/>
            <w:vAlign w:val="center"/>
          </w:tcPr>
          <w:p w14:paraId="1FAF0610"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介護保険指定番号</w:t>
            </w:r>
          </w:p>
        </w:tc>
        <w:tc>
          <w:tcPr>
            <w:tcW w:w="7220" w:type="dxa"/>
          </w:tcPr>
          <w:p w14:paraId="18885022"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sz w:val="20"/>
                <w:szCs w:val="20"/>
              </w:rPr>
              <w:t>1070303407</w:t>
            </w:r>
            <w:r w:rsidRPr="000735DC">
              <w:rPr>
                <w:rFonts w:ascii="ＭＳ 明朝" w:eastAsia="ＭＳ 明朝" w:hAnsi="ＭＳ 明朝" w:cs="Times New Roman" w:hint="eastAsia"/>
                <w:sz w:val="20"/>
                <w:szCs w:val="20"/>
              </w:rPr>
              <w:t>号</w:t>
            </w:r>
          </w:p>
        </w:tc>
      </w:tr>
      <w:tr w:rsidR="000735DC" w:rsidRPr="000735DC" w14:paraId="08A88DA8" w14:textId="77777777" w:rsidTr="00DF6EB1">
        <w:trPr>
          <w:jc w:val="center"/>
        </w:trPr>
        <w:tc>
          <w:tcPr>
            <w:tcW w:w="1809" w:type="dxa"/>
            <w:vAlign w:val="center"/>
          </w:tcPr>
          <w:p w14:paraId="2C20F713"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サービス提供地域</w:t>
            </w:r>
          </w:p>
        </w:tc>
        <w:tc>
          <w:tcPr>
            <w:tcW w:w="7220" w:type="dxa"/>
          </w:tcPr>
          <w:p w14:paraId="07B367FA"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伊勢崎市、前橋市、みどり市、桐生市、太田市</w:t>
            </w:r>
          </w:p>
        </w:tc>
      </w:tr>
      <w:tr w:rsidR="000735DC" w:rsidRPr="000735DC" w14:paraId="03579168" w14:textId="77777777" w:rsidTr="00DF6EB1">
        <w:trPr>
          <w:jc w:val="center"/>
        </w:trPr>
        <w:tc>
          <w:tcPr>
            <w:tcW w:w="1809" w:type="dxa"/>
            <w:vAlign w:val="center"/>
          </w:tcPr>
          <w:p w14:paraId="454F2379" w14:textId="77777777" w:rsidR="000735DC" w:rsidRPr="000735DC" w:rsidRDefault="000735DC" w:rsidP="000735DC">
            <w:pPr>
              <w:jc w:val="center"/>
              <w:rPr>
                <w:rFonts w:ascii="ＭＳ 明朝" w:eastAsia="ＭＳ 明朝" w:hAnsi="Century" w:cs="Times New Roman"/>
                <w:kern w:val="0"/>
                <w:sz w:val="20"/>
                <w:szCs w:val="20"/>
              </w:rPr>
            </w:pPr>
            <w:r w:rsidRPr="000735DC">
              <w:rPr>
                <w:rFonts w:ascii="ＭＳ 明朝" w:eastAsia="ＭＳ 明朝" w:hAnsi="ＭＳ 明朝" w:cs="Times New Roman" w:hint="eastAsia"/>
                <w:kern w:val="0"/>
                <w:sz w:val="20"/>
                <w:szCs w:val="20"/>
              </w:rPr>
              <w:t>事業者</w:t>
            </w:r>
          </w:p>
        </w:tc>
        <w:tc>
          <w:tcPr>
            <w:tcW w:w="7220" w:type="dxa"/>
          </w:tcPr>
          <w:p w14:paraId="0810B0B4"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株式会社</w:t>
            </w:r>
            <w:r w:rsidRPr="000735DC">
              <w:rPr>
                <w:rFonts w:ascii="ＭＳ 明朝" w:eastAsia="ＭＳ 明朝" w:hAnsi="ＭＳ 明朝" w:cs="Times New Roman"/>
                <w:sz w:val="20"/>
                <w:szCs w:val="20"/>
              </w:rPr>
              <w:t>HIKARI</w:t>
            </w:r>
          </w:p>
        </w:tc>
      </w:tr>
      <w:tr w:rsidR="000735DC" w:rsidRPr="000735DC" w14:paraId="13CECCEA" w14:textId="77777777" w:rsidTr="00DF6EB1">
        <w:trPr>
          <w:jc w:val="center"/>
        </w:trPr>
        <w:tc>
          <w:tcPr>
            <w:tcW w:w="1809" w:type="dxa"/>
            <w:vAlign w:val="center"/>
          </w:tcPr>
          <w:p w14:paraId="5171F61B"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代表者</w:t>
            </w:r>
          </w:p>
        </w:tc>
        <w:tc>
          <w:tcPr>
            <w:tcW w:w="7220" w:type="dxa"/>
          </w:tcPr>
          <w:p w14:paraId="1BFB53E9"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 xml:space="preserve">代表取締役　</w:t>
            </w:r>
            <w:r w:rsidRPr="000735DC">
              <w:rPr>
                <w:rFonts w:ascii="Century" w:eastAsia="ＭＳ 明朝" w:hAnsi="Century" w:cs="Times New Roman" w:hint="eastAsia"/>
                <w:sz w:val="20"/>
                <w:szCs w:val="24"/>
              </w:rPr>
              <w:t>齋藤　小夜子</w:t>
            </w:r>
          </w:p>
        </w:tc>
      </w:tr>
    </w:tbl>
    <w:p w14:paraId="7F97FA7B" w14:textId="77777777" w:rsidR="000735DC" w:rsidRPr="000735DC" w:rsidRDefault="000735DC" w:rsidP="000735DC">
      <w:pPr>
        <w:jc w:val="right"/>
        <w:rPr>
          <w:rFonts w:ascii="ＭＳ 明朝" w:eastAsia="ＭＳ 明朝" w:hAnsi="ＭＳ 明朝" w:cs="Times New Roman"/>
          <w:sz w:val="20"/>
          <w:szCs w:val="20"/>
        </w:rPr>
      </w:pPr>
      <w:r w:rsidRPr="000735DC">
        <w:rPr>
          <w:rFonts w:ascii="ＭＳ 明朝" w:eastAsia="ＭＳ 明朝" w:hAnsi="ＭＳ 明朝" w:cs="Times New Roman" w:hint="eastAsia"/>
          <w:sz w:val="20"/>
          <w:szCs w:val="20"/>
        </w:rPr>
        <w:t>※サービス提供地域について、提供地域以外の方はご相談ください。</w:t>
      </w:r>
      <w:r w:rsidRPr="000735DC">
        <w:rPr>
          <w:rFonts w:ascii="ＭＳ 明朝" w:eastAsia="ＭＳ 明朝" w:hAnsi="ＭＳ 明朝" w:cs="Times New Roman"/>
          <w:sz w:val="20"/>
          <w:szCs w:val="20"/>
        </w:rPr>
        <w:t xml:space="preserve">  </w:t>
      </w:r>
    </w:p>
    <w:p w14:paraId="047139D9" w14:textId="77777777" w:rsidR="000735DC" w:rsidRPr="000735DC" w:rsidRDefault="000735DC" w:rsidP="000735DC">
      <w:pPr>
        <w:numPr>
          <w:ilvl w:val="0"/>
          <w:numId w:val="2"/>
        </w:num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営業時間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5"/>
        <w:gridCol w:w="7246"/>
      </w:tblGrid>
      <w:tr w:rsidR="000735DC" w:rsidRPr="000735DC" w14:paraId="3E6ECEDD" w14:textId="77777777" w:rsidTr="00DF6EB1">
        <w:trPr>
          <w:jc w:val="center"/>
        </w:trPr>
        <w:tc>
          <w:tcPr>
            <w:tcW w:w="1805" w:type="dxa"/>
          </w:tcPr>
          <w:p w14:paraId="06C4E25F"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spacing w:val="250"/>
                <w:kern w:val="0"/>
                <w:sz w:val="20"/>
                <w:szCs w:val="20"/>
                <w:fitText w:val="900" w:id="-1273754356"/>
              </w:rPr>
              <w:t>平</w:t>
            </w:r>
            <w:r w:rsidRPr="000735DC">
              <w:rPr>
                <w:rFonts w:ascii="ＭＳ 明朝" w:eastAsia="ＭＳ 明朝" w:hAnsi="ＭＳ 明朝" w:cs="Times New Roman" w:hint="eastAsia"/>
                <w:kern w:val="0"/>
                <w:sz w:val="20"/>
                <w:szCs w:val="20"/>
                <w:fitText w:val="900" w:id="-1273754356"/>
              </w:rPr>
              <w:t>日</w:t>
            </w:r>
          </w:p>
        </w:tc>
        <w:tc>
          <w:tcPr>
            <w:tcW w:w="7246" w:type="dxa"/>
          </w:tcPr>
          <w:p w14:paraId="4A2D1441"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午前</w:t>
            </w:r>
            <w:r w:rsidRPr="000735DC">
              <w:rPr>
                <w:rFonts w:ascii="ＭＳ 明朝" w:eastAsia="ＭＳ 明朝" w:hAnsi="ＭＳ 明朝" w:cs="Times New Roman"/>
                <w:sz w:val="20"/>
                <w:szCs w:val="20"/>
              </w:rPr>
              <w:t>9:00</w:t>
            </w:r>
            <w:r w:rsidRPr="000735DC">
              <w:rPr>
                <w:rFonts w:ascii="ＭＳ 明朝" w:eastAsia="ＭＳ 明朝" w:hAnsi="ＭＳ 明朝" w:cs="Times New Roman" w:hint="eastAsia"/>
                <w:sz w:val="20"/>
                <w:szCs w:val="20"/>
              </w:rPr>
              <w:t>～午後</w:t>
            </w:r>
            <w:r w:rsidRPr="000735DC">
              <w:rPr>
                <w:rFonts w:ascii="ＭＳ 明朝" w:eastAsia="ＭＳ 明朝" w:hAnsi="ＭＳ 明朝" w:cs="Times New Roman"/>
                <w:sz w:val="20"/>
                <w:szCs w:val="20"/>
              </w:rPr>
              <w:t>4:30</w:t>
            </w:r>
          </w:p>
        </w:tc>
      </w:tr>
      <w:tr w:rsidR="000735DC" w:rsidRPr="000735DC" w14:paraId="505182CD" w14:textId="77777777" w:rsidTr="00DF6EB1">
        <w:trPr>
          <w:jc w:val="center"/>
        </w:trPr>
        <w:tc>
          <w:tcPr>
            <w:tcW w:w="1805" w:type="dxa"/>
          </w:tcPr>
          <w:p w14:paraId="3C02D88A"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spacing w:val="75"/>
                <w:kern w:val="0"/>
                <w:sz w:val="20"/>
                <w:szCs w:val="20"/>
                <w:fitText w:val="900" w:id="-1273754355"/>
              </w:rPr>
              <w:t>土曜</w:t>
            </w:r>
            <w:r w:rsidRPr="000735DC">
              <w:rPr>
                <w:rFonts w:ascii="ＭＳ 明朝" w:eastAsia="ＭＳ 明朝" w:hAnsi="ＭＳ 明朝" w:cs="Times New Roman" w:hint="eastAsia"/>
                <w:kern w:val="0"/>
                <w:sz w:val="20"/>
                <w:szCs w:val="20"/>
                <w:fitText w:val="900" w:id="-1273754355"/>
              </w:rPr>
              <w:t>日</w:t>
            </w:r>
          </w:p>
        </w:tc>
        <w:tc>
          <w:tcPr>
            <w:tcW w:w="7246" w:type="dxa"/>
          </w:tcPr>
          <w:p w14:paraId="543A0152"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午前</w:t>
            </w:r>
            <w:r w:rsidRPr="000735DC">
              <w:rPr>
                <w:rFonts w:ascii="ＭＳ 明朝" w:eastAsia="ＭＳ 明朝" w:hAnsi="ＭＳ 明朝" w:cs="Times New Roman"/>
                <w:sz w:val="20"/>
                <w:szCs w:val="20"/>
              </w:rPr>
              <w:t>9:00</w:t>
            </w:r>
            <w:r w:rsidRPr="000735DC">
              <w:rPr>
                <w:rFonts w:ascii="ＭＳ 明朝" w:eastAsia="ＭＳ 明朝" w:hAnsi="ＭＳ 明朝" w:cs="Times New Roman" w:hint="eastAsia"/>
                <w:sz w:val="20"/>
                <w:szCs w:val="20"/>
              </w:rPr>
              <w:t>～午後</w:t>
            </w:r>
            <w:r w:rsidRPr="000735DC">
              <w:rPr>
                <w:rFonts w:ascii="ＭＳ 明朝" w:eastAsia="ＭＳ 明朝" w:hAnsi="ＭＳ 明朝" w:cs="Times New Roman"/>
                <w:sz w:val="20"/>
                <w:szCs w:val="20"/>
              </w:rPr>
              <w:t>4:30</w:t>
            </w:r>
          </w:p>
        </w:tc>
      </w:tr>
      <w:tr w:rsidR="000735DC" w:rsidRPr="000735DC" w14:paraId="049A9CA1" w14:textId="77777777" w:rsidTr="00DF6EB1">
        <w:trPr>
          <w:jc w:val="center"/>
        </w:trPr>
        <w:tc>
          <w:tcPr>
            <w:tcW w:w="1805" w:type="dxa"/>
          </w:tcPr>
          <w:p w14:paraId="6213CE68"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日曜祭日</w:t>
            </w:r>
          </w:p>
        </w:tc>
        <w:tc>
          <w:tcPr>
            <w:tcW w:w="7246" w:type="dxa"/>
          </w:tcPr>
          <w:p w14:paraId="2CE2671D"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午前</w:t>
            </w:r>
            <w:r w:rsidRPr="000735DC">
              <w:rPr>
                <w:rFonts w:ascii="ＭＳ 明朝" w:eastAsia="ＭＳ 明朝" w:hAnsi="ＭＳ 明朝" w:cs="Times New Roman"/>
                <w:sz w:val="20"/>
                <w:szCs w:val="20"/>
              </w:rPr>
              <w:t>9:00</w:t>
            </w:r>
            <w:r w:rsidRPr="000735DC">
              <w:rPr>
                <w:rFonts w:ascii="ＭＳ 明朝" w:eastAsia="ＭＳ 明朝" w:hAnsi="ＭＳ 明朝" w:cs="Times New Roman" w:hint="eastAsia"/>
                <w:sz w:val="20"/>
                <w:szCs w:val="20"/>
              </w:rPr>
              <w:t>～午後</w:t>
            </w:r>
            <w:r w:rsidRPr="000735DC">
              <w:rPr>
                <w:rFonts w:ascii="ＭＳ 明朝" w:eastAsia="ＭＳ 明朝" w:hAnsi="ＭＳ 明朝" w:cs="Times New Roman"/>
                <w:sz w:val="20"/>
                <w:szCs w:val="20"/>
              </w:rPr>
              <w:t>4:30</w:t>
            </w:r>
          </w:p>
        </w:tc>
      </w:tr>
    </w:tbl>
    <w:p w14:paraId="3A777ED7" w14:textId="77777777" w:rsidR="000735DC" w:rsidRPr="000735DC" w:rsidRDefault="000735DC" w:rsidP="000735DC">
      <w:pPr>
        <w:rPr>
          <w:rFonts w:ascii="ＭＳ 明朝" w:eastAsia="ＭＳ 明朝" w:hAnsi="ＭＳ 明朝" w:cs="Times New Roman"/>
          <w:sz w:val="20"/>
          <w:szCs w:val="20"/>
        </w:rPr>
      </w:pPr>
      <w:r w:rsidRPr="000735DC">
        <w:rPr>
          <w:rFonts w:ascii="ＭＳ 明朝" w:eastAsia="ＭＳ 明朝" w:hAnsi="ＭＳ 明朝" w:cs="Times New Roman"/>
          <w:sz w:val="20"/>
          <w:szCs w:val="20"/>
        </w:rPr>
        <w:t xml:space="preserve">    </w:t>
      </w:r>
      <w:r w:rsidRPr="000735DC">
        <w:rPr>
          <w:rFonts w:ascii="ＭＳ 明朝" w:eastAsia="ＭＳ 明朝" w:hAnsi="ＭＳ 明朝" w:cs="Times New Roman" w:hint="eastAsia"/>
          <w:sz w:val="20"/>
          <w:szCs w:val="20"/>
        </w:rPr>
        <w:t>※事務所営業時間：午前</w:t>
      </w:r>
      <w:r w:rsidRPr="000735DC">
        <w:rPr>
          <w:rFonts w:ascii="ＭＳ 明朝" w:eastAsia="ＭＳ 明朝" w:hAnsi="ＭＳ 明朝" w:cs="Times New Roman"/>
          <w:sz w:val="20"/>
          <w:szCs w:val="20"/>
        </w:rPr>
        <w:t>8:30</w:t>
      </w:r>
      <w:r w:rsidRPr="000735DC">
        <w:rPr>
          <w:rFonts w:ascii="ＭＳ 明朝" w:eastAsia="ＭＳ 明朝" w:hAnsi="ＭＳ 明朝" w:cs="Times New Roman" w:hint="eastAsia"/>
          <w:sz w:val="20"/>
          <w:szCs w:val="20"/>
        </w:rPr>
        <w:t>〜午後</w:t>
      </w:r>
      <w:r w:rsidRPr="000735DC">
        <w:rPr>
          <w:rFonts w:ascii="ＭＳ 明朝" w:eastAsia="ＭＳ 明朝" w:hAnsi="ＭＳ 明朝" w:cs="Times New Roman"/>
          <w:sz w:val="20"/>
          <w:szCs w:val="20"/>
        </w:rPr>
        <w:t>5:30</w:t>
      </w:r>
    </w:p>
    <w:p w14:paraId="1549DA58"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 xml:space="preserve">　　　延長サービス提供可能時間：サービス提供前後</w:t>
      </w:r>
      <w:r w:rsidRPr="000735DC">
        <w:rPr>
          <w:rFonts w:ascii="ＭＳ 明朝" w:eastAsia="ＭＳ 明朝" w:hAnsi="ＭＳ 明朝" w:cs="Times New Roman"/>
          <w:sz w:val="20"/>
          <w:szCs w:val="20"/>
        </w:rPr>
        <w:t>3</w:t>
      </w:r>
      <w:r w:rsidRPr="000735DC">
        <w:rPr>
          <w:rFonts w:ascii="ＭＳ 明朝" w:eastAsia="ＭＳ 明朝" w:hAnsi="Century" w:cs="Times New Roman"/>
          <w:sz w:val="20"/>
          <w:szCs w:val="20"/>
        </w:rPr>
        <w:t>0</w:t>
      </w:r>
      <w:r w:rsidRPr="000735DC">
        <w:rPr>
          <w:rFonts w:ascii="ＭＳ 明朝" w:eastAsia="ＭＳ 明朝" w:hAnsi="ＭＳ 明朝" w:cs="Times New Roman" w:hint="eastAsia"/>
          <w:sz w:val="20"/>
          <w:szCs w:val="20"/>
        </w:rPr>
        <w:t>分～</w:t>
      </w:r>
      <w:r w:rsidRPr="000735DC">
        <w:rPr>
          <w:rFonts w:ascii="ＭＳ 明朝" w:eastAsia="ＭＳ 明朝" w:hAnsi="ＭＳ 明朝" w:cs="Times New Roman"/>
          <w:sz w:val="20"/>
          <w:szCs w:val="20"/>
        </w:rPr>
        <w:t>1</w:t>
      </w:r>
      <w:r w:rsidRPr="000735DC">
        <w:rPr>
          <w:rFonts w:ascii="ＭＳ 明朝" w:eastAsia="ＭＳ 明朝" w:hAnsi="ＭＳ 明朝" w:cs="Times New Roman" w:hint="eastAsia"/>
          <w:sz w:val="20"/>
          <w:szCs w:val="20"/>
        </w:rPr>
        <w:t>時間（午前</w:t>
      </w:r>
      <w:r w:rsidRPr="000735DC">
        <w:rPr>
          <w:rFonts w:ascii="ＭＳ 明朝" w:eastAsia="ＭＳ 明朝" w:hAnsi="ＭＳ 明朝" w:cs="Times New Roman"/>
          <w:sz w:val="20"/>
          <w:szCs w:val="20"/>
        </w:rPr>
        <w:t>8:3</w:t>
      </w:r>
      <w:r w:rsidRPr="000735DC">
        <w:rPr>
          <w:rFonts w:ascii="ＭＳ 明朝" w:eastAsia="ＭＳ 明朝" w:hAnsi="Century" w:cs="Times New Roman"/>
          <w:sz w:val="20"/>
          <w:szCs w:val="20"/>
        </w:rPr>
        <w:t>0</w:t>
      </w:r>
      <w:r w:rsidRPr="000735DC">
        <w:rPr>
          <w:rFonts w:ascii="ＭＳ 明朝" w:eastAsia="ＭＳ 明朝" w:hAnsi="ＭＳ 明朝" w:cs="Times New Roman" w:hint="eastAsia"/>
          <w:sz w:val="20"/>
          <w:szCs w:val="20"/>
        </w:rPr>
        <w:t>〜午前</w:t>
      </w:r>
      <w:r w:rsidRPr="000735DC">
        <w:rPr>
          <w:rFonts w:ascii="ＭＳ 明朝" w:eastAsia="ＭＳ 明朝" w:hAnsi="ＭＳ 明朝" w:cs="Times New Roman"/>
          <w:sz w:val="20"/>
          <w:szCs w:val="20"/>
        </w:rPr>
        <w:t>9:00</w:t>
      </w:r>
      <w:r w:rsidRPr="000735DC">
        <w:rPr>
          <w:rFonts w:ascii="ＭＳ 明朝" w:eastAsia="ＭＳ 明朝" w:hAnsi="ＭＳ 明朝" w:cs="Times New Roman" w:hint="eastAsia"/>
          <w:sz w:val="20"/>
          <w:szCs w:val="20"/>
        </w:rPr>
        <w:t>・午後</w:t>
      </w:r>
      <w:r w:rsidRPr="000735DC">
        <w:rPr>
          <w:rFonts w:ascii="ＭＳ 明朝" w:eastAsia="ＭＳ 明朝" w:hAnsi="ＭＳ 明朝" w:cs="Times New Roman"/>
          <w:sz w:val="20"/>
          <w:szCs w:val="20"/>
        </w:rPr>
        <w:t>4:30</w:t>
      </w:r>
      <w:r w:rsidRPr="000735DC">
        <w:rPr>
          <w:rFonts w:ascii="ＭＳ 明朝" w:eastAsia="ＭＳ 明朝" w:hAnsi="ＭＳ 明朝" w:cs="Times New Roman" w:hint="eastAsia"/>
          <w:sz w:val="20"/>
          <w:szCs w:val="20"/>
        </w:rPr>
        <w:t>〜午後</w:t>
      </w:r>
      <w:r w:rsidRPr="000735DC">
        <w:rPr>
          <w:rFonts w:ascii="ＭＳ 明朝" w:eastAsia="ＭＳ 明朝" w:hAnsi="ＭＳ 明朝" w:cs="Times New Roman"/>
          <w:sz w:val="20"/>
          <w:szCs w:val="20"/>
        </w:rPr>
        <w:t>5:30</w:t>
      </w:r>
      <w:r w:rsidRPr="000735DC">
        <w:rPr>
          <w:rFonts w:ascii="ＭＳ 明朝" w:eastAsia="ＭＳ 明朝" w:hAnsi="ＭＳ 明朝" w:cs="Times New Roman" w:hint="eastAsia"/>
          <w:sz w:val="20"/>
          <w:szCs w:val="20"/>
        </w:rPr>
        <w:t>）</w:t>
      </w:r>
    </w:p>
    <w:p w14:paraId="4D4A2C72" w14:textId="77777777" w:rsidR="000735DC" w:rsidRPr="000735DC" w:rsidRDefault="000735DC" w:rsidP="000735DC">
      <w:pPr>
        <w:numPr>
          <w:ilvl w:val="0"/>
          <w:numId w:val="2"/>
        </w:num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職員体制</w:t>
      </w: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9"/>
        <w:gridCol w:w="4465"/>
        <w:gridCol w:w="1140"/>
        <w:gridCol w:w="1140"/>
        <w:gridCol w:w="1122"/>
      </w:tblGrid>
      <w:tr w:rsidR="000735DC" w:rsidRPr="000735DC" w14:paraId="7F982FCB" w14:textId="77777777" w:rsidTr="00DF6EB1">
        <w:trPr>
          <w:trHeight w:val="284"/>
          <w:jc w:val="center"/>
        </w:trPr>
        <w:tc>
          <w:tcPr>
            <w:tcW w:w="1209" w:type="dxa"/>
          </w:tcPr>
          <w:p w14:paraId="31980062" w14:textId="77777777" w:rsidR="000735DC" w:rsidRPr="000735DC" w:rsidRDefault="000735DC" w:rsidP="000735DC">
            <w:pPr>
              <w:jc w:val="center"/>
              <w:rPr>
                <w:rFonts w:ascii="ＭＳ 明朝" w:eastAsia="ＭＳ 明朝" w:hAnsi="Century" w:cs="Times New Roman"/>
                <w:sz w:val="20"/>
                <w:szCs w:val="20"/>
              </w:rPr>
            </w:pPr>
          </w:p>
        </w:tc>
        <w:tc>
          <w:tcPr>
            <w:tcW w:w="4465" w:type="dxa"/>
          </w:tcPr>
          <w:p w14:paraId="2F5389D1"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資　格</w:t>
            </w:r>
          </w:p>
        </w:tc>
        <w:tc>
          <w:tcPr>
            <w:tcW w:w="1140" w:type="dxa"/>
          </w:tcPr>
          <w:p w14:paraId="32DAE514"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常</w:t>
            </w:r>
            <w:r w:rsidRPr="000735DC">
              <w:rPr>
                <w:rFonts w:ascii="ＭＳ 明朝" w:eastAsia="ＭＳ 明朝" w:hAnsi="ＭＳ 明朝" w:cs="Times New Roman"/>
                <w:sz w:val="20"/>
                <w:szCs w:val="20"/>
              </w:rPr>
              <w:t xml:space="preserve">  </w:t>
            </w:r>
            <w:r w:rsidRPr="000735DC">
              <w:rPr>
                <w:rFonts w:ascii="ＭＳ 明朝" w:eastAsia="ＭＳ 明朝" w:hAnsi="ＭＳ 明朝" w:cs="Times New Roman" w:hint="eastAsia"/>
                <w:sz w:val="20"/>
                <w:szCs w:val="20"/>
              </w:rPr>
              <w:t>勤</w:t>
            </w:r>
          </w:p>
        </w:tc>
        <w:tc>
          <w:tcPr>
            <w:tcW w:w="1140" w:type="dxa"/>
          </w:tcPr>
          <w:p w14:paraId="1292F50E"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非常勤</w:t>
            </w:r>
          </w:p>
        </w:tc>
        <w:tc>
          <w:tcPr>
            <w:tcW w:w="1122" w:type="dxa"/>
          </w:tcPr>
          <w:p w14:paraId="2ACFC3D3" w14:textId="77777777" w:rsidR="000735DC" w:rsidRPr="000735DC" w:rsidRDefault="000735DC" w:rsidP="000735DC">
            <w:pPr>
              <w:jc w:val="cente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計</w:t>
            </w:r>
          </w:p>
        </w:tc>
      </w:tr>
      <w:tr w:rsidR="000735DC" w:rsidRPr="000735DC" w14:paraId="3E168196" w14:textId="77777777" w:rsidTr="00DF6EB1">
        <w:trPr>
          <w:trHeight w:val="284"/>
          <w:jc w:val="center"/>
        </w:trPr>
        <w:tc>
          <w:tcPr>
            <w:tcW w:w="1209" w:type="dxa"/>
          </w:tcPr>
          <w:p w14:paraId="0C6E7D27"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pacing w:val="75"/>
                <w:kern w:val="0"/>
                <w:sz w:val="20"/>
                <w:szCs w:val="20"/>
                <w:fitText w:val="900" w:id="-1273754354"/>
              </w:rPr>
              <w:t>管理</w:t>
            </w:r>
            <w:r w:rsidRPr="000735DC">
              <w:rPr>
                <w:rFonts w:ascii="ＭＳ 明朝" w:eastAsia="ＭＳ 明朝" w:hAnsi="ＭＳ 明朝" w:cs="Times New Roman" w:hint="eastAsia"/>
                <w:kern w:val="0"/>
                <w:sz w:val="20"/>
                <w:szCs w:val="20"/>
                <w:fitText w:val="900" w:id="-1273754354"/>
              </w:rPr>
              <w:t>者</w:t>
            </w:r>
          </w:p>
        </w:tc>
        <w:tc>
          <w:tcPr>
            <w:tcW w:w="4465" w:type="dxa"/>
          </w:tcPr>
          <w:p w14:paraId="05C40522" w14:textId="67063652" w:rsidR="000735DC" w:rsidRPr="000735DC" w:rsidRDefault="00E71A24" w:rsidP="000735DC">
            <w:pPr>
              <w:rPr>
                <w:rFonts w:ascii="ＭＳ 明朝" w:eastAsia="ＭＳ 明朝" w:hAnsi="Century" w:cs="Times New Roman"/>
                <w:sz w:val="20"/>
                <w:szCs w:val="20"/>
              </w:rPr>
            </w:pPr>
            <w:r>
              <w:rPr>
                <w:rFonts w:ascii="ＭＳ 明朝" w:eastAsia="ＭＳ 明朝" w:hAnsi="Century" w:cs="Times New Roman" w:hint="eastAsia"/>
                <w:sz w:val="20"/>
                <w:szCs w:val="20"/>
              </w:rPr>
              <w:t>認知症基礎研修</w:t>
            </w:r>
          </w:p>
        </w:tc>
        <w:tc>
          <w:tcPr>
            <w:tcW w:w="1140" w:type="dxa"/>
          </w:tcPr>
          <w:p w14:paraId="4C059329" w14:textId="21AE4CE0"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1</w:t>
            </w:r>
            <w:r w:rsidR="000735DC" w:rsidRPr="000735DC">
              <w:rPr>
                <w:rFonts w:ascii="ＭＳ 明朝" w:eastAsia="ＭＳ 明朝" w:hAnsi="ＭＳ 明朝" w:cs="Times New Roman" w:hint="eastAsia"/>
                <w:sz w:val="20"/>
                <w:szCs w:val="20"/>
              </w:rPr>
              <w:t>名</w:t>
            </w:r>
          </w:p>
        </w:tc>
        <w:tc>
          <w:tcPr>
            <w:tcW w:w="1140" w:type="dxa"/>
          </w:tcPr>
          <w:p w14:paraId="0CEB7360" w14:textId="77777777" w:rsidR="000735DC" w:rsidRPr="000735DC" w:rsidRDefault="000735DC" w:rsidP="000735DC">
            <w:pPr>
              <w:jc w:val="right"/>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名</w:t>
            </w:r>
          </w:p>
        </w:tc>
        <w:tc>
          <w:tcPr>
            <w:tcW w:w="1122" w:type="dxa"/>
          </w:tcPr>
          <w:p w14:paraId="3FB5D76F" w14:textId="2BEA80E0" w:rsidR="000735DC" w:rsidRPr="000735DC" w:rsidRDefault="000735DC" w:rsidP="000735DC">
            <w:pPr>
              <w:tabs>
                <w:tab w:val="center" w:pos="469"/>
                <w:tab w:val="right" w:pos="924"/>
              </w:tabs>
              <w:ind w:leftChars="-47" w:left="-89" w:firstLineChars="58" w:firstLine="104"/>
              <w:jc w:val="left"/>
              <w:rPr>
                <w:rFonts w:ascii="ＭＳ 明朝" w:eastAsia="ＭＳ 明朝" w:hAnsi="Century" w:cs="Times New Roman"/>
                <w:sz w:val="20"/>
                <w:szCs w:val="20"/>
              </w:rPr>
            </w:pPr>
            <w:r w:rsidRPr="000735DC">
              <w:rPr>
                <w:rFonts w:ascii="ＭＳ 明朝" w:eastAsia="ＭＳ 明朝" w:hAnsi="Century" w:cs="Times New Roman"/>
                <w:sz w:val="20"/>
                <w:szCs w:val="20"/>
              </w:rPr>
              <w:tab/>
            </w:r>
            <w:r w:rsidRPr="000735DC">
              <w:rPr>
                <w:rFonts w:ascii="ＭＳ 明朝" w:eastAsia="ＭＳ 明朝" w:hAnsi="Century" w:cs="Times New Roman"/>
                <w:sz w:val="20"/>
                <w:szCs w:val="20"/>
              </w:rPr>
              <w:tab/>
            </w:r>
            <w:r w:rsidR="009E55B6">
              <w:rPr>
                <w:rFonts w:ascii="ＭＳ 明朝" w:eastAsia="ＭＳ 明朝" w:hAnsi="Century" w:cs="Times New Roman" w:hint="eastAsia"/>
                <w:sz w:val="20"/>
                <w:szCs w:val="20"/>
              </w:rPr>
              <w:t>1</w:t>
            </w:r>
            <w:r w:rsidRPr="000735DC">
              <w:rPr>
                <w:rFonts w:ascii="ＭＳ 明朝" w:eastAsia="ＭＳ 明朝" w:hAnsi="ＭＳ 明朝" w:cs="Times New Roman" w:hint="eastAsia"/>
                <w:sz w:val="20"/>
                <w:szCs w:val="20"/>
              </w:rPr>
              <w:t>名</w:t>
            </w:r>
          </w:p>
        </w:tc>
      </w:tr>
      <w:tr w:rsidR="000735DC" w:rsidRPr="000735DC" w14:paraId="08690823" w14:textId="77777777" w:rsidTr="00DF6EB1">
        <w:trPr>
          <w:trHeight w:val="284"/>
          <w:jc w:val="center"/>
        </w:trPr>
        <w:tc>
          <w:tcPr>
            <w:tcW w:w="1209" w:type="dxa"/>
          </w:tcPr>
          <w:p w14:paraId="00761D2E" w14:textId="77777777" w:rsidR="000735DC" w:rsidRPr="000735DC" w:rsidRDefault="000735DC" w:rsidP="000735DC">
            <w:pPr>
              <w:rPr>
                <w:rFonts w:ascii="ＭＳ 明朝" w:eastAsia="ＭＳ 明朝" w:hAnsi="Century" w:cs="Times New Roman"/>
                <w:kern w:val="0"/>
                <w:sz w:val="20"/>
                <w:szCs w:val="20"/>
              </w:rPr>
            </w:pPr>
            <w:r w:rsidRPr="000735DC">
              <w:rPr>
                <w:rFonts w:ascii="ＭＳ 明朝" w:eastAsia="ＭＳ 明朝" w:hAnsi="ＭＳ 明朝" w:cs="Times New Roman" w:hint="eastAsia"/>
                <w:spacing w:val="75"/>
                <w:kern w:val="0"/>
                <w:sz w:val="20"/>
                <w:szCs w:val="20"/>
                <w:fitText w:val="900" w:id="-1273754353"/>
              </w:rPr>
              <w:t>看護</w:t>
            </w:r>
            <w:r w:rsidRPr="000735DC">
              <w:rPr>
                <w:rFonts w:ascii="ＭＳ 明朝" w:eastAsia="ＭＳ 明朝" w:hAnsi="ＭＳ 明朝" w:cs="Times New Roman" w:hint="eastAsia"/>
                <w:kern w:val="0"/>
                <w:sz w:val="20"/>
                <w:szCs w:val="20"/>
                <w:fitText w:val="900" w:id="-1273754353"/>
              </w:rPr>
              <w:t>師</w:t>
            </w:r>
          </w:p>
        </w:tc>
        <w:tc>
          <w:tcPr>
            <w:tcW w:w="4465" w:type="dxa"/>
          </w:tcPr>
          <w:p w14:paraId="4E4A1E57"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看護師　准看護師</w:t>
            </w:r>
          </w:p>
        </w:tc>
        <w:tc>
          <w:tcPr>
            <w:tcW w:w="1140" w:type="dxa"/>
          </w:tcPr>
          <w:p w14:paraId="0C7AC507" w14:textId="2D183C39"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1</w:t>
            </w:r>
            <w:r w:rsidR="000735DC" w:rsidRPr="000735DC">
              <w:rPr>
                <w:rFonts w:ascii="ＭＳ 明朝" w:eastAsia="ＭＳ 明朝" w:hAnsi="ＭＳ 明朝" w:cs="Times New Roman" w:hint="eastAsia"/>
                <w:sz w:val="20"/>
                <w:szCs w:val="20"/>
              </w:rPr>
              <w:t>名</w:t>
            </w:r>
          </w:p>
        </w:tc>
        <w:tc>
          <w:tcPr>
            <w:tcW w:w="1140" w:type="dxa"/>
          </w:tcPr>
          <w:p w14:paraId="5CE55F2E" w14:textId="0E093D6D"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5</w:t>
            </w:r>
            <w:r w:rsidR="000735DC" w:rsidRPr="000735DC">
              <w:rPr>
                <w:rFonts w:ascii="ＭＳ 明朝" w:eastAsia="ＭＳ 明朝" w:hAnsi="ＭＳ 明朝" w:cs="Times New Roman" w:hint="eastAsia"/>
                <w:sz w:val="20"/>
                <w:szCs w:val="20"/>
              </w:rPr>
              <w:t>名</w:t>
            </w:r>
          </w:p>
        </w:tc>
        <w:tc>
          <w:tcPr>
            <w:tcW w:w="1122" w:type="dxa"/>
          </w:tcPr>
          <w:p w14:paraId="6681460B" w14:textId="75B2855B" w:rsidR="000735DC" w:rsidRPr="000735DC" w:rsidRDefault="009E55B6" w:rsidP="000735DC">
            <w:pPr>
              <w:ind w:leftChars="-47" w:left="-89" w:firstLineChars="58" w:firstLine="104"/>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6</w:t>
            </w:r>
            <w:r w:rsidR="000735DC" w:rsidRPr="000735DC">
              <w:rPr>
                <w:rFonts w:ascii="ＭＳ 明朝" w:eastAsia="ＭＳ 明朝" w:hAnsi="ＭＳ 明朝" w:cs="Times New Roman" w:hint="eastAsia"/>
                <w:sz w:val="20"/>
                <w:szCs w:val="20"/>
              </w:rPr>
              <w:t>名</w:t>
            </w:r>
          </w:p>
        </w:tc>
      </w:tr>
      <w:tr w:rsidR="000735DC" w:rsidRPr="000735DC" w14:paraId="18F1985D" w14:textId="77777777" w:rsidTr="00DF6EB1">
        <w:trPr>
          <w:trHeight w:val="284"/>
          <w:jc w:val="center"/>
        </w:trPr>
        <w:tc>
          <w:tcPr>
            <w:tcW w:w="1209" w:type="dxa"/>
          </w:tcPr>
          <w:p w14:paraId="4069EF05"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生活相談員</w:t>
            </w:r>
          </w:p>
        </w:tc>
        <w:tc>
          <w:tcPr>
            <w:tcW w:w="4465" w:type="dxa"/>
          </w:tcPr>
          <w:p w14:paraId="3B037785"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介護福祉士</w:t>
            </w:r>
          </w:p>
        </w:tc>
        <w:tc>
          <w:tcPr>
            <w:tcW w:w="1140" w:type="dxa"/>
          </w:tcPr>
          <w:p w14:paraId="0F0D07F4" w14:textId="5507460E"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1</w:t>
            </w:r>
            <w:r w:rsidR="000735DC" w:rsidRPr="000735DC">
              <w:rPr>
                <w:rFonts w:ascii="ＭＳ 明朝" w:eastAsia="ＭＳ 明朝" w:hAnsi="ＭＳ 明朝" w:cs="Times New Roman" w:hint="eastAsia"/>
                <w:sz w:val="20"/>
                <w:szCs w:val="20"/>
              </w:rPr>
              <w:t>名</w:t>
            </w:r>
          </w:p>
        </w:tc>
        <w:tc>
          <w:tcPr>
            <w:tcW w:w="1140" w:type="dxa"/>
          </w:tcPr>
          <w:p w14:paraId="01F6DEEE" w14:textId="13175A42"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5</w:t>
            </w:r>
            <w:r w:rsidR="000735DC" w:rsidRPr="000735DC">
              <w:rPr>
                <w:rFonts w:ascii="ＭＳ 明朝" w:eastAsia="ＭＳ 明朝" w:hAnsi="ＭＳ 明朝" w:cs="Times New Roman" w:hint="eastAsia"/>
                <w:sz w:val="20"/>
                <w:szCs w:val="20"/>
              </w:rPr>
              <w:t>名</w:t>
            </w:r>
          </w:p>
        </w:tc>
        <w:tc>
          <w:tcPr>
            <w:tcW w:w="1122" w:type="dxa"/>
          </w:tcPr>
          <w:p w14:paraId="76D30848" w14:textId="6F11E3F0"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7</w:t>
            </w:r>
            <w:r w:rsidR="000735DC" w:rsidRPr="000735DC">
              <w:rPr>
                <w:rFonts w:ascii="ＭＳ 明朝" w:eastAsia="ＭＳ 明朝" w:hAnsi="ＭＳ 明朝" w:cs="Times New Roman" w:hint="eastAsia"/>
                <w:sz w:val="20"/>
                <w:szCs w:val="20"/>
              </w:rPr>
              <w:t>名</w:t>
            </w:r>
          </w:p>
        </w:tc>
      </w:tr>
      <w:tr w:rsidR="000735DC" w:rsidRPr="000735DC" w14:paraId="3C0C3CD1" w14:textId="77777777" w:rsidTr="00DF6EB1">
        <w:trPr>
          <w:trHeight w:val="284"/>
          <w:jc w:val="center"/>
        </w:trPr>
        <w:tc>
          <w:tcPr>
            <w:tcW w:w="1209" w:type="dxa"/>
          </w:tcPr>
          <w:p w14:paraId="076EE90D"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介護士</w:t>
            </w:r>
          </w:p>
        </w:tc>
        <w:tc>
          <w:tcPr>
            <w:tcW w:w="4465" w:type="dxa"/>
          </w:tcPr>
          <w:p w14:paraId="44EF5337"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介護福祉士・実務者研修・初任者研修・取得中</w:t>
            </w:r>
          </w:p>
        </w:tc>
        <w:tc>
          <w:tcPr>
            <w:tcW w:w="1140" w:type="dxa"/>
          </w:tcPr>
          <w:p w14:paraId="2C58475D" w14:textId="1C9F025A"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2</w:t>
            </w:r>
            <w:r w:rsidR="000735DC" w:rsidRPr="000735DC">
              <w:rPr>
                <w:rFonts w:ascii="ＭＳ 明朝" w:eastAsia="ＭＳ 明朝" w:hAnsi="ＭＳ 明朝" w:cs="Times New Roman" w:hint="eastAsia"/>
                <w:sz w:val="20"/>
                <w:szCs w:val="20"/>
              </w:rPr>
              <w:t>名</w:t>
            </w:r>
          </w:p>
        </w:tc>
        <w:tc>
          <w:tcPr>
            <w:tcW w:w="1140" w:type="dxa"/>
          </w:tcPr>
          <w:p w14:paraId="51B68138" w14:textId="695553F0"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15</w:t>
            </w:r>
            <w:r w:rsidR="000735DC" w:rsidRPr="000735DC">
              <w:rPr>
                <w:rFonts w:ascii="ＭＳ 明朝" w:eastAsia="ＭＳ 明朝" w:hAnsi="ＭＳ 明朝" w:cs="Times New Roman" w:hint="eastAsia"/>
                <w:sz w:val="20"/>
                <w:szCs w:val="20"/>
              </w:rPr>
              <w:t>名</w:t>
            </w:r>
          </w:p>
        </w:tc>
        <w:tc>
          <w:tcPr>
            <w:tcW w:w="1122" w:type="dxa"/>
          </w:tcPr>
          <w:p w14:paraId="6188114A" w14:textId="52FB80EA"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17</w:t>
            </w:r>
            <w:r w:rsidR="000735DC" w:rsidRPr="000735DC">
              <w:rPr>
                <w:rFonts w:ascii="ＭＳ 明朝" w:eastAsia="ＭＳ 明朝" w:hAnsi="ＭＳ 明朝" w:cs="Times New Roman" w:hint="eastAsia"/>
                <w:sz w:val="20"/>
                <w:szCs w:val="20"/>
              </w:rPr>
              <w:t>名</w:t>
            </w:r>
          </w:p>
        </w:tc>
      </w:tr>
      <w:tr w:rsidR="000735DC" w:rsidRPr="000735DC" w14:paraId="3332092D" w14:textId="77777777" w:rsidTr="00DF6EB1">
        <w:trPr>
          <w:trHeight w:val="284"/>
          <w:jc w:val="center"/>
        </w:trPr>
        <w:tc>
          <w:tcPr>
            <w:tcW w:w="1209" w:type="dxa"/>
          </w:tcPr>
          <w:p w14:paraId="3C85FE36"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機能訓練士</w:t>
            </w:r>
          </w:p>
        </w:tc>
        <w:tc>
          <w:tcPr>
            <w:tcW w:w="4465" w:type="dxa"/>
          </w:tcPr>
          <w:p w14:paraId="7B7620C0" w14:textId="77777777" w:rsidR="000735DC" w:rsidRPr="000735DC" w:rsidRDefault="000735DC" w:rsidP="000735DC">
            <w:p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理学療法士・作業療法士・言語聴覚士・柔道整復師</w:t>
            </w:r>
          </w:p>
        </w:tc>
        <w:tc>
          <w:tcPr>
            <w:tcW w:w="1140" w:type="dxa"/>
          </w:tcPr>
          <w:p w14:paraId="7DD35C5C" w14:textId="5BC0CA06"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2</w:t>
            </w:r>
            <w:r w:rsidR="000735DC" w:rsidRPr="000735DC">
              <w:rPr>
                <w:rFonts w:ascii="ＭＳ 明朝" w:eastAsia="ＭＳ 明朝" w:hAnsi="ＭＳ 明朝" w:cs="Times New Roman" w:hint="eastAsia"/>
                <w:sz w:val="20"/>
                <w:szCs w:val="20"/>
              </w:rPr>
              <w:t>名</w:t>
            </w:r>
          </w:p>
        </w:tc>
        <w:tc>
          <w:tcPr>
            <w:tcW w:w="1140" w:type="dxa"/>
          </w:tcPr>
          <w:p w14:paraId="308B23F1" w14:textId="0E132000"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5</w:t>
            </w:r>
            <w:r w:rsidR="000735DC" w:rsidRPr="000735DC">
              <w:rPr>
                <w:rFonts w:ascii="ＭＳ 明朝" w:eastAsia="ＭＳ 明朝" w:hAnsi="ＭＳ 明朝" w:cs="Times New Roman" w:hint="eastAsia"/>
                <w:sz w:val="20"/>
                <w:szCs w:val="20"/>
              </w:rPr>
              <w:t>名</w:t>
            </w:r>
          </w:p>
        </w:tc>
        <w:tc>
          <w:tcPr>
            <w:tcW w:w="1122" w:type="dxa"/>
          </w:tcPr>
          <w:p w14:paraId="64EEAB64" w14:textId="5C45C8C0" w:rsidR="000735DC" w:rsidRPr="000735DC" w:rsidRDefault="009E55B6" w:rsidP="000735DC">
            <w:pPr>
              <w:jc w:val="right"/>
              <w:rPr>
                <w:rFonts w:ascii="ＭＳ 明朝" w:eastAsia="ＭＳ 明朝" w:hAnsi="Century" w:cs="Times New Roman"/>
                <w:sz w:val="20"/>
                <w:szCs w:val="20"/>
              </w:rPr>
            </w:pPr>
            <w:r>
              <w:rPr>
                <w:rFonts w:ascii="ＭＳ 明朝" w:eastAsia="ＭＳ 明朝" w:hAnsi="ＭＳ 明朝" w:cs="Times New Roman" w:hint="eastAsia"/>
                <w:sz w:val="20"/>
                <w:szCs w:val="20"/>
              </w:rPr>
              <w:t>7</w:t>
            </w:r>
            <w:r w:rsidR="000735DC" w:rsidRPr="000735DC">
              <w:rPr>
                <w:rFonts w:ascii="ＭＳ 明朝" w:eastAsia="ＭＳ 明朝" w:hAnsi="ＭＳ 明朝" w:cs="Times New Roman" w:hint="eastAsia"/>
                <w:sz w:val="20"/>
                <w:szCs w:val="20"/>
              </w:rPr>
              <w:t>名</w:t>
            </w:r>
          </w:p>
        </w:tc>
      </w:tr>
      <w:tr w:rsidR="000735DC" w:rsidRPr="000735DC" w14:paraId="44E252AF" w14:textId="77777777" w:rsidTr="00DF6EB1">
        <w:trPr>
          <w:trHeight w:val="284"/>
          <w:jc w:val="center"/>
        </w:trPr>
        <w:tc>
          <w:tcPr>
            <w:tcW w:w="1209" w:type="dxa"/>
          </w:tcPr>
          <w:p w14:paraId="2196C1C4" w14:textId="77777777" w:rsidR="000735DC" w:rsidRPr="000735DC" w:rsidRDefault="000735DC" w:rsidP="000735DC">
            <w:pPr>
              <w:rPr>
                <w:rFonts w:ascii="ＭＳ 明朝" w:eastAsia="ＭＳ 明朝" w:hAnsi="Century" w:cs="Times New Roman"/>
                <w:sz w:val="20"/>
                <w:szCs w:val="20"/>
              </w:rPr>
            </w:pPr>
          </w:p>
        </w:tc>
        <w:tc>
          <w:tcPr>
            <w:tcW w:w="4465" w:type="dxa"/>
          </w:tcPr>
          <w:p w14:paraId="2F943B72" w14:textId="77777777" w:rsidR="000735DC" w:rsidRPr="000735DC" w:rsidRDefault="000735DC" w:rsidP="000735DC">
            <w:pPr>
              <w:rPr>
                <w:rFonts w:ascii="ＭＳ 明朝" w:eastAsia="ＭＳ 明朝" w:hAnsi="Century" w:cs="Times New Roman"/>
                <w:sz w:val="20"/>
                <w:szCs w:val="20"/>
              </w:rPr>
            </w:pPr>
          </w:p>
        </w:tc>
        <w:tc>
          <w:tcPr>
            <w:tcW w:w="1140" w:type="dxa"/>
          </w:tcPr>
          <w:p w14:paraId="64B94394" w14:textId="77777777" w:rsidR="000735DC" w:rsidRPr="000735DC" w:rsidRDefault="000735DC" w:rsidP="000735DC">
            <w:pPr>
              <w:jc w:val="right"/>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名</w:t>
            </w:r>
          </w:p>
        </w:tc>
        <w:tc>
          <w:tcPr>
            <w:tcW w:w="1140" w:type="dxa"/>
          </w:tcPr>
          <w:p w14:paraId="32626354" w14:textId="77777777" w:rsidR="000735DC" w:rsidRPr="000735DC" w:rsidRDefault="000735DC" w:rsidP="000735DC">
            <w:pPr>
              <w:tabs>
                <w:tab w:val="center" w:pos="471"/>
                <w:tab w:val="right" w:pos="942"/>
              </w:tabs>
              <w:jc w:val="left"/>
              <w:rPr>
                <w:rFonts w:ascii="ＭＳ 明朝" w:eastAsia="ＭＳ 明朝" w:hAnsi="Century" w:cs="Times New Roman"/>
                <w:sz w:val="20"/>
                <w:szCs w:val="20"/>
              </w:rPr>
            </w:pPr>
            <w:r w:rsidRPr="000735DC">
              <w:rPr>
                <w:rFonts w:ascii="ＭＳ 明朝" w:eastAsia="ＭＳ 明朝" w:hAnsi="Century" w:cs="Times New Roman"/>
                <w:sz w:val="20"/>
                <w:szCs w:val="20"/>
              </w:rPr>
              <w:tab/>
            </w:r>
            <w:r w:rsidRPr="000735DC">
              <w:rPr>
                <w:rFonts w:ascii="ＭＳ 明朝" w:eastAsia="ＭＳ 明朝" w:hAnsi="Century" w:cs="Times New Roman"/>
                <w:sz w:val="20"/>
                <w:szCs w:val="20"/>
              </w:rPr>
              <w:tab/>
            </w:r>
            <w:r w:rsidRPr="000735DC">
              <w:rPr>
                <w:rFonts w:ascii="ＭＳ 明朝" w:eastAsia="ＭＳ 明朝" w:hAnsi="ＭＳ 明朝" w:cs="Times New Roman" w:hint="eastAsia"/>
                <w:sz w:val="20"/>
                <w:szCs w:val="20"/>
              </w:rPr>
              <w:t>名</w:t>
            </w:r>
          </w:p>
        </w:tc>
        <w:tc>
          <w:tcPr>
            <w:tcW w:w="1122" w:type="dxa"/>
          </w:tcPr>
          <w:p w14:paraId="038949D6" w14:textId="77777777" w:rsidR="000735DC" w:rsidRPr="000735DC" w:rsidRDefault="000735DC" w:rsidP="000735DC">
            <w:pPr>
              <w:jc w:val="right"/>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名</w:t>
            </w:r>
          </w:p>
        </w:tc>
      </w:tr>
    </w:tbl>
    <w:p w14:paraId="398AE967" w14:textId="77777777" w:rsidR="000735DC" w:rsidRPr="000735DC" w:rsidRDefault="000735DC" w:rsidP="000735DC">
      <w:pPr>
        <w:ind w:firstLineChars="200" w:firstLine="360"/>
        <w:rPr>
          <w:rFonts w:ascii="Century" w:eastAsia="ＭＳ 明朝" w:hAnsi="Century" w:cs="Times New Roman"/>
          <w:sz w:val="20"/>
          <w:szCs w:val="24"/>
        </w:rPr>
      </w:pPr>
      <w:r w:rsidRPr="000735DC">
        <w:rPr>
          <w:rFonts w:ascii="Century" w:eastAsia="ＭＳ 明朝" w:hAnsi="Century" w:cs="Times New Roman" w:hint="eastAsia"/>
          <w:sz w:val="20"/>
          <w:szCs w:val="24"/>
        </w:rPr>
        <w:t>※業務内容</w:t>
      </w:r>
    </w:p>
    <w:p w14:paraId="2128E87D" w14:textId="77777777" w:rsidR="000735DC" w:rsidRPr="000735DC" w:rsidRDefault="000735DC" w:rsidP="000735DC">
      <w:pPr>
        <w:ind w:left="360" w:hangingChars="200" w:hanging="360"/>
        <w:rPr>
          <w:rFonts w:ascii="Century" w:eastAsia="ＭＳ 明朝" w:hAnsi="Century" w:cs="Times New Roman"/>
          <w:szCs w:val="24"/>
        </w:rPr>
      </w:pPr>
      <w:r w:rsidRPr="000735DC">
        <w:rPr>
          <w:rFonts w:ascii="Century" w:eastAsia="ＭＳ 明朝" w:hAnsi="Century" w:cs="Times New Roman" w:hint="eastAsia"/>
          <w:sz w:val="20"/>
          <w:szCs w:val="24"/>
        </w:rPr>
        <w:t xml:space="preserve">　　管理者：</w:t>
      </w:r>
      <w:r w:rsidRPr="000735DC">
        <w:rPr>
          <w:rFonts w:ascii="Century" w:eastAsia="ＭＳ 明朝" w:hAnsi="Century" w:cs="Times New Roman" w:hint="eastAsia"/>
          <w:szCs w:val="24"/>
        </w:rPr>
        <w:t>従業者の管理及び業務の管理を一元的に行うとともに、従業者に事業に関する法令等の規定を遵守させるため必要な指揮命令を行う。</w:t>
      </w:r>
    </w:p>
    <w:p w14:paraId="396BD59B" w14:textId="77777777" w:rsidR="000735DC" w:rsidRPr="000735DC" w:rsidRDefault="000735DC" w:rsidP="000735DC">
      <w:pPr>
        <w:ind w:left="380" w:hangingChars="200" w:hanging="380"/>
        <w:rPr>
          <w:rFonts w:ascii="Century" w:eastAsia="ＭＳ 明朝" w:hAnsi="Century" w:cs="Times New Roman"/>
          <w:szCs w:val="24"/>
        </w:rPr>
      </w:pPr>
      <w:r w:rsidRPr="000735DC">
        <w:rPr>
          <w:rFonts w:ascii="Century" w:eastAsia="ＭＳ 明朝" w:hAnsi="Century" w:cs="Times New Roman" w:hint="eastAsia"/>
          <w:szCs w:val="24"/>
        </w:rPr>
        <w:t xml:space="preserve">　　看護師：</w:t>
      </w:r>
      <w:r w:rsidRPr="000735DC">
        <w:rPr>
          <w:rFonts w:ascii="Century" w:eastAsia="ＭＳ 明朝" w:hAnsi="Century" w:cs="ＭＳ 明朝" w:hint="eastAsia"/>
          <w:szCs w:val="24"/>
        </w:rPr>
        <w:t>利用者の健康管理及び心身状態の把握を行うとともに衛生管理等の業務を行う。又、利用者の病状が急変した場合に利用者の主治医師の指示を受け、必要な看護を行う。</w:t>
      </w:r>
    </w:p>
    <w:p w14:paraId="78EE7F1C" w14:textId="77777777" w:rsidR="000735DC" w:rsidRPr="000735DC" w:rsidRDefault="000735DC" w:rsidP="000735DC">
      <w:pPr>
        <w:ind w:leftChars="200" w:left="380"/>
        <w:rPr>
          <w:rFonts w:ascii="Century" w:eastAsia="ＭＳ 明朝" w:hAnsi="Century" w:cs="ＭＳ 明朝"/>
          <w:szCs w:val="24"/>
        </w:rPr>
      </w:pPr>
      <w:r w:rsidRPr="000735DC">
        <w:rPr>
          <w:rFonts w:ascii="Century" w:eastAsia="ＭＳ 明朝" w:hAnsi="Century" w:cs="Times New Roman" w:hint="eastAsia"/>
          <w:szCs w:val="24"/>
        </w:rPr>
        <w:t>生活相談員：</w:t>
      </w:r>
      <w:r w:rsidRPr="000735DC">
        <w:rPr>
          <w:rFonts w:ascii="Century" w:eastAsia="ＭＳ 明朝" w:hAnsi="Century" w:cs="ＭＳ 明朝" w:hint="eastAsia"/>
          <w:szCs w:val="24"/>
        </w:rPr>
        <w:t>利用者及び家族の相談に応じるとともに、事業所内のサービスの調整、利用者の入浴、排泄、食事等の介助、居宅介護支援事業者等との連絡調整を行う。</w:t>
      </w:r>
    </w:p>
    <w:p w14:paraId="708F5346" w14:textId="77777777" w:rsidR="000735DC" w:rsidRPr="000735DC" w:rsidRDefault="000735DC" w:rsidP="000735DC">
      <w:pPr>
        <w:ind w:firstLineChars="200" w:firstLine="380"/>
        <w:rPr>
          <w:rFonts w:ascii="Century" w:eastAsia="ＭＳ 明朝" w:hAnsi="Century" w:cs="ＭＳ 明朝"/>
          <w:szCs w:val="24"/>
        </w:rPr>
      </w:pPr>
      <w:r w:rsidRPr="000735DC">
        <w:rPr>
          <w:rFonts w:ascii="Century" w:eastAsia="ＭＳ 明朝" w:hAnsi="Century" w:cs="ＭＳ 明朝" w:hint="eastAsia"/>
          <w:szCs w:val="24"/>
        </w:rPr>
        <w:t>介護士：入浴、排せつ、食事の介助等、日常生活に必要な支援及び介護を行う。</w:t>
      </w:r>
    </w:p>
    <w:p w14:paraId="457A993E" w14:textId="77777777" w:rsidR="000735DC" w:rsidRPr="000735DC" w:rsidRDefault="000735DC" w:rsidP="000735DC">
      <w:pPr>
        <w:ind w:leftChars="200" w:left="380"/>
        <w:rPr>
          <w:rFonts w:ascii="Century" w:eastAsia="ＭＳ 明朝" w:hAnsi="Century" w:cs="ＭＳ 明朝"/>
          <w:szCs w:val="24"/>
        </w:rPr>
      </w:pPr>
      <w:r w:rsidRPr="000735DC">
        <w:rPr>
          <w:rFonts w:ascii="Century" w:eastAsia="ＭＳ 明朝" w:hAnsi="Century" w:cs="Times New Roman" w:hint="eastAsia"/>
          <w:sz w:val="20"/>
          <w:szCs w:val="24"/>
        </w:rPr>
        <w:t>機能訓練士：</w:t>
      </w:r>
      <w:r w:rsidRPr="000735DC">
        <w:rPr>
          <w:rFonts w:ascii="Century" w:eastAsia="ＭＳ 明朝" w:hAnsi="Century" w:cs="ＭＳ 明朝" w:hint="eastAsia"/>
          <w:szCs w:val="24"/>
        </w:rPr>
        <w:t>利用者の健康状態の確認を行い、日常生活を営むのに必要な機能を改善又は維持するための機能訓練を行う。</w:t>
      </w:r>
    </w:p>
    <w:p w14:paraId="0B55C042" w14:textId="1F6D7B42" w:rsidR="000735DC" w:rsidRDefault="000735DC" w:rsidP="000735DC">
      <w:pPr>
        <w:ind w:firstLineChars="200" w:firstLine="360"/>
        <w:rPr>
          <w:rFonts w:ascii="Century" w:eastAsia="ＭＳ 明朝" w:hAnsi="Century" w:cs="Times New Roman"/>
          <w:sz w:val="20"/>
          <w:szCs w:val="24"/>
        </w:rPr>
      </w:pPr>
    </w:p>
    <w:p w14:paraId="461E6925" w14:textId="17B485F0" w:rsidR="000735DC" w:rsidRDefault="000735DC" w:rsidP="000735DC">
      <w:pPr>
        <w:ind w:firstLineChars="200" w:firstLine="360"/>
        <w:rPr>
          <w:rFonts w:ascii="Century" w:eastAsia="ＭＳ 明朝" w:hAnsi="Century" w:cs="Times New Roman"/>
          <w:sz w:val="20"/>
          <w:szCs w:val="24"/>
        </w:rPr>
      </w:pPr>
    </w:p>
    <w:p w14:paraId="03830555" w14:textId="547049BF" w:rsidR="000735DC" w:rsidRDefault="000735DC" w:rsidP="000735DC">
      <w:pPr>
        <w:ind w:firstLineChars="200" w:firstLine="360"/>
        <w:rPr>
          <w:rFonts w:ascii="Century" w:eastAsia="ＭＳ 明朝" w:hAnsi="Century" w:cs="Times New Roman"/>
          <w:sz w:val="20"/>
          <w:szCs w:val="24"/>
        </w:rPr>
      </w:pPr>
    </w:p>
    <w:p w14:paraId="72CA033E" w14:textId="4AEB6014" w:rsidR="000735DC" w:rsidRDefault="000735DC" w:rsidP="000735DC">
      <w:pPr>
        <w:ind w:firstLineChars="200" w:firstLine="360"/>
        <w:rPr>
          <w:rFonts w:ascii="Century" w:eastAsia="ＭＳ 明朝" w:hAnsi="Century" w:cs="Times New Roman"/>
          <w:sz w:val="20"/>
          <w:szCs w:val="24"/>
        </w:rPr>
      </w:pPr>
    </w:p>
    <w:p w14:paraId="42D1B12A" w14:textId="01866031" w:rsidR="000735DC" w:rsidRDefault="000735DC" w:rsidP="000735DC">
      <w:pPr>
        <w:ind w:firstLineChars="200" w:firstLine="360"/>
        <w:rPr>
          <w:rFonts w:ascii="Century" w:eastAsia="ＭＳ 明朝" w:hAnsi="Century" w:cs="Times New Roman"/>
          <w:sz w:val="20"/>
          <w:szCs w:val="24"/>
        </w:rPr>
      </w:pPr>
    </w:p>
    <w:p w14:paraId="1B24F9AA" w14:textId="748ABBA2" w:rsidR="000735DC" w:rsidRDefault="000735DC" w:rsidP="000735DC">
      <w:pPr>
        <w:ind w:firstLineChars="200" w:firstLine="360"/>
        <w:rPr>
          <w:rFonts w:ascii="Century" w:eastAsia="ＭＳ 明朝" w:hAnsi="Century" w:cs="Times New Roman"/>
          <w:sz w:val="20"/>
          <w:szCs w:val="24"/>
        </w:rPr>
      </w:pPr>
    </w:p>
    <w:p w14:paraId="094D2922" w14:textId="702FAF2D" w:rsidR="000735DC" w:rsidRDefault="000735DC" w:rsidP="000735DC">
      <w:pPr>
        <w:ind w:firstLineChars="200" w:firstLine="360"/>
        <w:rPr>
          <w:rFonts w:ascii="Century" w:eastAsia="ＭＳ 明朝" w:hAnsi="Century" w:cs="Times New Roman"/>
          <w:sz w:val="20"/>
          <w:szCs w:val="24"/>
        </w:rPr>
      </w:pPr>
    </w:p>
    <w:p w14:paraId="70604988" w14:textId="38F1CDBC" w:rsidR="000735DC" w:rsidRDefault="000735DC" w:rsidP="000735DC">
      <w:pPr>
        <w:ind w:firstLineChars="200" w:firstLine="360"/>
        <w:rPr>
          <w:rFonts w:ascii="Century" w:eastAsia="ＭＳ 明朝" w:hAnsi="Century" w:cs="Times New Roman"/>
          <w:sz w:val="20"/>
          <w:szCs w:val="24"/>
        </w:rPr>
      </w:pPr>
    </w:p>
    <w:p w14:paraId="2F6E6B5B" w14:textId="3A195588" w:rsidR="000735DC" w:rsidRDefault="000735DC" w:rsidP="000735DC">
      <w:pPr>
        <w:ind w:firstLineChars="200" w:firstLine="360"/>
        <w:rPr>
          <w:rFonts w:ascii="Century" w:eastAsia="ＭＳ 明朝" w:hAnsi="Century" w:cs="Times New Roman"/>
          <w:sz w:val="20"/>
          <w:szCs w:val="24"/>
        </w:rPr>
      </w:pPr>
    </w:p>
    <w:p w14:paraId="78F30337" w14:textId="1DCF59C1" w:rsidR="000735DC" w:rsidRDefault="000735DC" w:rsidP="000735DC">
      <w:pPr>
        <w:ind w:firstLineChars="200" w:firstLine="360"/>
        <w:rPr>
          <w:rFonts w:ascii="Century" w:eastAsia="ＭＳ 明朝" w:hAnsi="Century" w:cs="Times New Roman"/>
          <w:sz w:val="20"/>
          <w:szCs w:val="24"/>
        </w:rPr>
      </w:pPr>
    </w:p>
    <w:p w14:paraId="18B2B9E4" w14:textId="77777777" w:rsidR="000735DC" w:rsidRPr="000735DC" w:rsidRDefault="000735DC" w:rsidP="000735DC">
      <w:pPr>
        <w:ind w:firstLineChars="200" w:firstLine="360"/>
        <w:rPr>
          <w:rFonts w:ascii="Century" w:eastAsia="ＭＳ 明朝" w:hAnsi="Century" w:cs="Times New Roman"/>
          <w:sz w:val="20"/>
          <w:szCs w:val="24"/>
        </w:rPr>
      </w:pPr>
    </w:p>
    <w:p w14:paraId="73BD6A8E" w14:textId="77777777" w:rsidR="000735DC" w:rsidRPr="000735DC" w:rsidRDefault="000735DC" w:rsidP="000735DC">
      <w:pPr>
        <w:rPr>
          <w:rFonts w:ascii="ＭＳ ゴシック" w:eastAsia="ＭＳ ゴシック" w:hAnsi="ＭＳ ゴシック" w:cs="Times New Roman"/>
          <w:b/>
          <w:bCs/>
          <w:sz w:val="22"/>
        </w:rPr>
      </w:pPr>
      <w:r w:rsidRPr="000735DC">
        <w:rPr>
          <w:rFonts w:ascii="ＭＳ ゴシック" w:eastAsia="ＭＳ ゴシック" w:hAnsi="ＭＳ ゴシック" w:cs="Times New Roman" w:hint="eastAsia"/>
          <w:b/>
          <w:bCs/>
          <w:sz w:val="22"/>
        </w:rPr>
        <w:t>２　当事業所の連絡窓口（相談・苦情・キャンセル連絡など）</w:t>
      </w:r>
    </w:p>
    <w:p w14:paraId="44ADCDD6" w14:textId="68DBD10D" w:rsidR="000735DC" w:rsidRPr="000735DC" w:rsidRDefault="000735DC" w:rsidP="000735DC">
      <w:pPr>
        <w:ind w:firstLineChars="200" w:firstLine="360"/>
        <w:rPr>
          <w:rFonts w:ascii="ＭＳ 明朝" w:eastAsia="ＭＳ 明朝" w:hAnsi="Century" w:cs="Times New Roman"/>
          <w:sz w:val="20"/>
          <w:szCs w:val="20"/>
        </w:rPr>
      </w:pPr>
      <w:r w:rsidRPr="000735DC">
        <w:rPr>
          <w:rFonts w:ascii="ＭＳ 明朝" w:eastAsia="ＭＳ 明朝" w:hAnsi="ＭＳ 明朝" w:cs="Times New Roman"/>
          <w:sz w:val="20"/>
          <w:szCs w:val="20"/>
        </w:rPr>
        <w:t xml:space="preserve">TEL </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 xml:space="preserve"> 0277-</w:t>
      </w:r>
      <w:r>
        <w:rPr>
          <w:rFonts w:ascii="ＭＳ 明朝" w:eastAsia="ＭＳ 明朝" w:hAnsi="ＭＳ 明朝" w:cs="Times New Roman" w:hint="eastAsia"/>
          <w:sz w:val="20"/>
          <w:szCs w:val="20"/>
        </w:rPr>
        <w:t>32</w:t>
      </w:r>
      <w:r w:rsidRPr="000735DC">
        <w:rPr>
          <w:rFonts w:ascii="ＭＳ 明朝" w:eastAsia="ＭＳ 明朝" w:hAnsi="ＭＳ 明朝" w:cs="Times New Roman"/>
          <w:sz w:val="20"/>
          <w:szCs w:val="20"/>
        </w:rPr>
        <w:t>-</w:t>
      </w:r>
      <w:r>
        <w:rPr>
          <w:rFonts w:ascii="ＭＳ 明朝" w:eastAsia="ＭＳ 明朝" w:hAnsi="ＭＳ 明朝" w:cs="Times New Roman" w:hint="eastAsia"/>
          <w:sz w:val="20"/>
          <w:szCs w:val="20"/>
        </w:rPr>
        <w:t>4068</w:t>
      </w:r>
    </w:p>
    <w:p w14:paraId="5ABE5525" w14:textId="77777777" w:rsidR="000735DC" w:rsidRPr="000735DC" w:rsidRDefault="000735DC" w:rsidP="000735DC">
      <w:pPr>
        <w:ind w:firstLineChars="200" w:firstLine="360"/>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担　当　部　署：</w:t>
      </w:r>
      <w:r w:rsidRPr="000735DC">
        <w:rPr>
          <w:rFonts w:ascii="ＭＳ 明朝" w:eastAsia="ＭＳ 明朝" w:hAnsi="ＭＳ 明朝" w:cs="Times New Roman" w:hint="eastAsia"/>
          <w:sz w:val="20"/>
          <w:szCs w:val="20"/>
          <w:u w:val="single"/>
        </w:rPr>
        <w:t xml:space="preserve">　デイサービス</w:t>
      </w:r>
      <w:r w:rsidRPr="000735DC">
        <w:rPr>
          <w:rFonts w:ascii="ＭＳ 明朝" w:eastAsia="ＭＳ 明朝" w:hAnsi="ＭＳ 明朝" w:cs="Times New Roman"/>
          <w:sz w:val="20"/>
          <w:szCs w:val="20"/>
          <w:u w:val="single"/>
        </w:rPr>
        <w:t>WILL</w:t>
      </w:r>
      <w:r w:rsidRPr="000735DC">
        <w:rPr>
          <w:rFonts w:ascii="ＭＳ 明朝" w:eastAsia="ＭＳ 明朝" w:hAnsi="ＭＳ 明朝" w:cs="Times New Roman" w:hint="eastAsia"/>
          <w:sz w:val="20"/>
          <w:szCs w:val="20"/>
          <w:u w:val="single"/>
        </w:rPr>
        <w:t xml:space="preserve">　</w:t>
      </w:r>
      <w:r w:rsidRPr="000735DC">
        <w:rPr>
          <w:rFonts w:ascii="ＭＳ 明朝" w:eastAsia="ＭＳ 明朝" w:hAnsi="ＭＳ 明朝" w:cs="Times New Roman"/>
          <w:sz w:val="20"/>
          <w:szCs w:val="20"/>
          <w:u w:val="single"/>
        </w:rPr>
        <w:t xml:space="preserve">BLUE     </w:t>
      </w:r>
    </w:p>
    <w:p w14:paraId="52D55471" w14:textId="77777777" w:rsidR="000735DC" w:rsidRPr="000735DC" w:rsidRDefault="000735DC" w:rsidP="000735DC">
      <w:pPr>
        <w:ind w:firstLineChars="200" w:firstLine="360"/>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担　　当　　者：</w:t>
      </w:r>
      <w:r w:rsidRPr="000735DC">
        <w:rPr>
          <w:rFonts w:ascii="ＭＳ 明朝" w:eastAsia="ＭＳ 明朝" w:hAnsi="ＭＳ 明朝" w:cs="Times New Roman" w:hint="eastAsia"/>
          <w:sz w:val="20"/>
          <w:szCs w:val="20"/>
          <w:u w:val="single"/>
        </w:rPr>
        <w:t xml:space="preserve">　</w:t>
      </w:r>
      <w:r w:rsidRPr="000735DC">
        <w:rPr>
          <w:rFonts w:ascii="ＭＳ 明朝" w:eastAsia="ＭＳ 明朝" w:hAnsi="ＭＳ 明朝" w:cs="Times New Roman" w:hint="eastAsia"/>
          <w:color w:val="000000"/>
          <w:sz w:val="20"/>
          <w:szCs w:val="20"/>
          <w:u w:val="single"/>
        </w:rPr>
        <w:t>金井　辰徳</w:t>
      </w:r>
      <w:r w:rsidRPr="000735DC">
        <w:rPr>
          <w:rFonts w:ascii="ＭＳ 明朝" w:eastAsia="ＭＳ 明朝" w:hAnsi="ＭＳ 明朝" w:cs="Times New Roman"/>
          <w:color w:val="FF0000"/>
          <w:sz w:val="20"/>
          <w:szCs w:val="20"/>
          <w:u w:val="single"/>
        </w:rPr>
        <w:t xml:space="preserve"> </w:t>
      </w:r>
      <w:r w:rsidRPr="000735DC">
        <w:rPr>
          <w:rFonts w:ascii="ＭＳ 明朝" w:eastAsia="ＭＳ 明朝" w:hAnsi="ＭＳ 明朝" w:cs="Times New Roman"/>
          <w:sz w:val="20"/>
          <w:szCs w:val="20"/>
          <w:u w:val="single"/>
        </w:rPr>
        <w:t xml:space="preserve">    </w:t>
      </w:r>
      <w:r w:rsidRPr="000735DC">
        <w:rPr>
          <w:rFonts w:ascii="ＭＳ 明朝" w:eastAsia="ＭＳ 明朝" w:hAnsi="ＭＳ 明朝" w:cs="Times New Roman" w:hint="eastAsia"/>
          <w:sz w:val="20"/>
          <w:szCs w:val="20"/>
          <w:u w:val="single"/>
        </w:rPr>
        <w:t xml:space="preserve">　　　　　　　　　　</w:t>
      </w:r>
    </w:p>
    <w:p w14:paraId="5D155162" w14:textId="77777777" w:rsidR="000735DC" w:rsidRPr="000735DC" w:rsidRDefault="000735DC" w:rsidP="000735DC">
      <w:pPr>
        <w:ind w:firstLineChars="200" w:firstLine="360"/>
        <w:rPr>
          <w:rFonts w:ascii="ＭＳ 明朝" w:eastAsia="ＭＳ 明朝" w:hAnsi="ＭＳ 明朝" w:cs="Times New Roman"/>
          <w:sz w:val="20"/>
          <w:szCs w:val="20"/>
        </w:rPr>
      </w:pPr>
      <w:r w:rsidRPr="000735DC">
        <w:rPr>
          <w:rFonts w:ascii="ＭＳ 明朝" w:eastAsia="ＭＳ 明朝" w:hAnsi="ＭＳ 明朝" w:cs="Times New Roman" w:hint="eastAsia"/>
          <w:sz w:val="20"/>
          <w:szCs w:val="20"/>
        </w:rPr>
        <w:t>受　付　時　間：午前</w:t>
      </w:r>
      <w:r w:rsidRPr="000735DC">
        <w:rPr>
          <w:rFonts w:ascii="ＭＳ 明朝" w:eastAsia="ＭＳ 明朝" w:hAnsi="ＭＳ 明朝" w:cs="Times New Roman"/>
          <w:sz w:val="20"/>
          <w:szCs w:val="20"/>
        </w:rPr>
        <w:t>8</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30</w:t>
      </w:r>
      <w:r w:rsidRPr="000735DC">
        <w:rPr>
          <w:rFonts w:ascii="ＭＳ 明朝" w:eastAsia="ＭＳ 明朝" w:hAnsi="ＭＳ 明朝" w:cs="Times New Roman" w:hint="eastAsia"/>
          <w:sz w:val="20"/>
          <w:szCs w:val="20"/>
        </w:rPr>
        <w:t>～午後</w:t>
      </w:r>
      <w:r w:rsidRPr="000735DC">
        <w:rPr>
          <w:rFonts w:ascii="ＭＳ 明朝" w:eastAsia="ＭＳ 明朝" w:hAnsi="ＭＳ 明朝" w:cs="Times New Roman"/>
          <w:sz w:val="20"/>
          <w:szCs w:val="20"/>
        </w:rPr>
        <w:t>5</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30</w:t>
      </w:r>
      <w:r w:rsidRPr="000735DC">
        <w:rPr>
          <w:rFonts w:ascii="ＭＳ 明朝" w:eastAsia="ＭＳ 明朝" w:hAnsi="ＭＳ 明朝" w:cs="Times New Roman" w:hint="eastAsia"/>
          <w:sz w:val="20"/>
          <w:szCs w:val="20"/>
        </w:rPr>
        <w:t xml:space="preserve">　</w:t>
      </w:r>
      <w:r w:rsidRPr="000735DC">
        <w:rPr>
          <w:rFonts w:ascii="ＭＳ 明朝" w:eastAsia="ＭＳ 明朝" w:hAnsi="ＭＳ 明朝" w:cs="Times New Roman"/>
          <w:sz w:val="20"/>
          <w:szCs w:val="20"/>
        </w:rPr>
        <w:t xml:space="preserve"> </w:t>
      </w:r>
    </w:p>
    <w:p w14:paraId="15E010BE" w14:textId="77777777" w:rsidR="000735DC" w:rsidRPr="000735DC" w:rsidRDefault="000735DC" w:rsidP="000735DC">
      <w:pPr>
        <w:ind w:firstLineChars="200" w:firstLine="360"/>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※ご不明な点はお尋ねください。ご相談については各市区町村でも受付けております。</w:t>
      </w:r>
    </w:p>
    <w:p w14:paraId="4FEF1154" w14:textId="77777777" w:rsidR="000735DC" w:rsidRPr="000735DC" w:rsidRDefault="000735DC" w:rsidP="000735DC">
      <w:pPr>
        <w:ind w:firstLineChars="200" w:firstLine="360"/>
        <w:rPr>
          <w:rFonts w:ascii="ＭＳ 明朝" w:eastAsia="ＭＳ 明朝" w:hAnsi="Century" w:cs="Times New Roman"/>
          <w:sz w:val="20"/>
          <w:szCs w:val="20"/>
        </w:rPr>
      </w:pPr>
    </w:p>
    <w:p w14:paraId="2178A839" w14:textId="77777777" w:rsidR="000735DC" w:rsidRPr="000735DC" w:rsidRDefault="000735DC" w:rsidP="000735DC">
      <w:pPr>
        <w:numPr>
          <w:ilvl w:val="0"/>
          <w:numId w:val="27"/>
        </w:num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相談窓口　桐生市役所　長寿支援課</w:t>
      </w:r>
      <w:r w:rsidRPr="000735DC">
        <w:rPr>
          <w:rFonts w:ascii="ＭＳ 明朝" w:eastAsia="ＭＳ 明朝" w:hAnsi="Century" w:cs="Times New Roman"/>
          <w:sz w:val="20"/>
          <w:szCs w:val="20"/>
        </w:rPr>
        <w:tab/>
      </w:r>
    </w:p>
    <w:p w14:paraId="2CDA4AFB" w14:textId="77777777" w:rsidR="000735DC" w:rsidRPr="000735DC" w:rsidRDefault="000735DC" w:rsidP="000735DC">
      <w:pPr>
        <w:ind w:left="780"/>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 xml:space="preserve">電話　</w:t>
      </w:r>
      <w:r w:rsidRPr="000735DC">
        <w:rPr>
          <w:rFonts w:ascii="ＭＳ 明朝" w:eastAsia="ＭＳ 明朝" w:hAnsi="Century" w:cs="Times New Roman"/>
          <w:sz w:val="20"/>
          <w:szCs w:val="20"/>
        </w:rPr>
        <w:t>0</w:t>
      </w:r>
      <w:r w:rsidRPr="000735DC">
        <w:rPr>
          <w:rFonts w:ascii="ＭＳ 明朝" w:eastAsia="ＭＳ 明朝" w:hAnsi="ＭＳ 明朝" w:cs="Times New Roman"/>
          <w:sz w:val="20"/>
          <w:szCs w:val="20"/>
        </w:rPr>
        <w:t>277-46-1111</w:t>
      </w:r>
      <w:r w:rsidRPr="000735DC">
        <w:rPr>
          <w:rFonts w:ascii="ＭＳ 明朝" w:eastAsia="ＭＳ 明朝" w:hAnsi="ＭＳ 明朝" w:cs="Times New Roman" w:hint="eastAsia"/>
          <w:sz w:val="20"/>
          <w:szCs w:val="20"/>
        </w:rPr>
        <w:t xml:space="preserve">　受付時間</w:t>
      </w:r>
      <w:r w:rsidRPr="000735DC">
        <w:rPr>
          <w:rFonts w:ascii="ＭＳ 明朝" w:eastAsia="ＭＳ 明朝" w:hAnsi="ＭＳ 明朝" w:cs="Times New Roman"/>
          <w:sz w:val="20"/>
          <w:szCs w:val="20"/>
        </w:rPr>
        <w:t>8</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30</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17</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15</w:t>
      </w:r>
      <w:r w:rsidRPr="000735DC">
        <w:rPr>
          <w:rFonts w:ascii="ＭＳ 明朝" w:eastAsia="ＭＳ 明朝" w:hAnsi="ＭＳ 明朝" w:cs="Times New Roman" w:hint="eastAsia"/>
          <w:sz w:val="20"/>
          <w:szCs w:val="20"/>
        </w:rPr>
        <w:t>（土曜、日曜祝日を除く）</w:t>
      </w:r>
    </w:p>
    <w:p w14:paraId="4D7B4278" w14:textId="77777777" w:rsidR="000735DC" w:rsidRPr="000735DC" w:rsidRDefault="000735DC" w:rsidP="000735DC">
      <w:pPr>
        <w:numPr>
          <w:ilvl w:val="0"/>
          <w:numId w:val="27"/>
        </w:num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 xml:space="preserve">相談窓口　太田市介護サービス課　</w:t>
      </w:r>
    </w:p>
    <w:p w14:paraId="0CB1D3C8" w14:textId="77777777" w:rsidR="000735DC" w:rsidRPr="000735DC" w:rsidRDefault="000735DC" w:rsidP="000735DC">
      <w:pPr>
        <w:ind w:left="780"/>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 xml:space="preserve">電話　</w:t>
      </w:r>
      <w:r w:rsidRPr="000735DC">
        <w:rPr>
          <w:rFonts w:ascii="ＭＳ 明朝" w:eastAsia="ＭＳ 明朝" w:hAnsi="Century" w:cs="Times New Roman"/>
          <w:sz w:val="20"/>
          <w:szCs w:val="20"/>
        </w:rPr>
        <w:t>0</w:t>
      </w:r>
      <w:r w:rsidRPr="000735DC">
        <w:rPr>
          <w:rFonts w:ascii="ＭＳ 明朝" w:eastAsia="ＭＳ 明朝" w:hAnsi="ＭＳ 明朝" w:cs="Times New Roman"/>
          <w:sz w:val="20"/>
          <w:szCs w:val="20"/>
        </w:rPr>
        <w:t>276-47-1939</w:t>
      </w:r>
      <w:r w:rsidRPr="000735DC">
        <w:rPr>
          <w:rFonts w:ascii="ＭＳ 明朝" w:eastAsia="ＭＳ 明朝" w:hAnsi="ＭＳ 明朝" w:cs="Times New Roman" w:hint="eastAsia"/>
          <w:sz w:val="20"/>
          <w:szCs w:val="20"/>
        </w:rPr>
        <w:t xml:space="preserve">　受付時間</w:t>
      </w:r>
      <w:r w:rsidRPr="000735DC">
        <w:rPr>
          <w:rFonts w:ascii="ＭＳ 明朝" w:eastAsia="ＭＳ 明朝" w:hAnsi="ＭＳ 明朝" w:cs="Times New Roman"/>
          <w:sz w:val="20"/>
          <w:szCs w:val="20"/>
        </w:rPr>
        <w:t>8</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30</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17</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30</w:t>
      </w:r>
    </w:p>
    <w:p w14:paraId="1D165F7F" w14:textId="77777777" w:rsidR="000735DC" w:rsidRPr="000735DC" w:rsidRDefault="000735DC" w:rsidP="000735DC">
      <w:pPr>
        <w:numPr>
          <w:ilvl w:val="0"/>
          <w:numId w:val="27"/>
        </w:num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相談窓口　みどり市役所　介護高齢課</w:t>
      </w:r>
    </w:p>
    <w:p w14:paraId="7E5A5BAE" w14:textId="77777777" w:rsidR="000735DC" w:rsidRPr="000735DC" w:rsidRDefault="000735DC" w:rsidP="000735DC">
      <w:pPr>
        <w:ind w:left="780"/>
        <w:rPr>
          <w:rFonts w:ascii="ＭＳ 明朝" w:eastAsia="ＭＳ 明朝" w:hAnsi="ＭＳ 明朝" w:cs="Times New Roman"/>
          <w:sz w:val="20"/>
          <w:szCs w:val="20"/>
        </w:rPr>
      </w:pPr>
      <w:r w:rsidRPr="000735DC">
        <w:rPr>
          <w:rFonts w:ascii="ＭＳ 明朝" w:eastAsia="ＭＳ 明朝" w:hAnsi="ＭＳ 明朝" w:cs="Times New Roman" w:hint="eastAsia"/>
          <w:sz w:val="20"/>
          <w:szCs w:val="20"/>
        </w:rPr>
        <w:t xml:space="preserve">電話　</w:t>
      </w:r>
      <w:r w:rsidRPr="000735DC">
        <w:rPr>
          <w:rFonts w:ascii="ＭＳ 明朝" w:eastAsia="ＭＳ 明朝" w:hAnsi="ＭＳ 明朝" w:cs="Times New Roman"/>
          <w:sz w:val="20"/>
          <w:szCs w:val="20"/>
        </w:rPr>
        <w:t>0277-76-0974</w:t>
      </w:r>
      <w:r w:rsidRPr="000735DC">
        <w:rPr>
          <w:rFonts w:ascii="ＭＳ 明朝" w:eastAsia="ＭＳ 明朝" w:hAnsi="ＭＳ 明朝" w:cs="Times New Roman" w:hint="eastAsia"/>
          <w:sz w:val="20"/>
          <w:szCs w:val="20"/>
        </w:rPr>
        <w:t xml:space="preserve">　受付時間</w:t>
      </w:r>
      <w:r w:rsidRPr="000735DC">
        <w:rPr>
          <w:rFonts w:ascii="ＭＳ 明朝" w:eastAsia="ＭＳ 明朝" w:hAnsi="ＭＳ 明朝" w:cs="Times New Roman"/>
          <w:sz w:val="20"/>
          <w:szCs w:val="20"/>
        </w:rPr>
        <w:t>8</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30</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17</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30</w:t>
      </w:r>
    </w:p>
    <w:p w14:paraId="6B7C2C87" w14:textId="77777777" w:rsidR="000735DC" w:rsidRPr="000735DC" w:rsidRDefault="000735DC" w:rsidP="000735DC">
      <w:pPr>
        <w:numPr>
          <w:ilvl w:val="0"/>
          <w:numId w:val="27"/>
        </w:num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相談窓口　伊勢崎市役所　介護保険課</w:t>
      </w:r>
    </w:p>
    <w:p w14:paraId="15C51CE0" w14:textId="77777777" w:rsidR="000735DC" w:rsidRPr="000735DC" w:rsidRDefault="000735DC" w:rsidP="000735DC">
      <w:pPr>
        <w:ind w:left="780"/>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 xml:space="preserve">電話　</w:t>
      </w:r>
      <w:r w:rsidRPr="000735DC">
        <w:rPr>
          <w:rFonts w:ascii="ＭＳ 明朝" w:eastAsia="ＭＳ 明朝" w:hAnsi="ＭＳ 明朝" w:cs="Times New Roman"/>
          <w:sz w:val="20"/>
          <w:szCs w:val="20"/>
        </w:rPr>
        <w:t>0270-24-5111</w:t>
      </w:r>
      <w:r w:rsidRPr="000735DC">
        <w:rPr>
          <w:rFonts w:ascii="ＭＳ 明朝" w:eastAsia="ＭＳ 明朝" w:hAnsi="ＭＳ 明朝" w:cs="Times New Roman" w:hint="eastAsia"/>
          <w:sz w:val="20"/>
          <w:szCs w:val="20"/>
        </w:rPr>
        <w:t xml:space="preserve">　受付時間</w:t>
      </w:r>
      <w:r w:rsidRPr="000735DC">
        <w:rPr>
          <w:rFonts w:ascii="ＭＳ 明朝" w:eastAsia="ＭＳ 明朝" w:hAnsi="ＭＳ 明朝" w:cs="Times New Roman"/>
          <w:sz w:val="20"/>
          <w:szCs w:val="20"/>
        </w:rPr>
        <w:t>8</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30</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17</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15</w:t>
      </w:r>
      <w:r w:rsidRPr="000735DC">
        <w:rPr>
          <w:rFonts w:ascii="ＭＳ 明朝" w:eastAsia="ＭＳ 明朝" w:hAnsi="ＭＳ 明朝" w:cs="Times New Roman" w:hint="eastAsia"/>
          <w:sz w:val="20"/>
          <w:szCs w:val="20"/>
        </w:rPr>
        <w:t>（土曜、日曜祝日を除く）</w:t>
      </w:r>
    </w:p>
    <w:p w14:paraId="45F16B28" w14:textId="77777777" w:rsidR="000735DC" w:rsidRPr="000735DC" w:rsidRDefault="000735DC" w:rsidP="000735DC">
      <w:pPr>
        <w:numPr>
          <w:ilvl w:val="0"/>
          <w:numId w:val="27"/>
        </w:num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相談窓口　前橋市役所　介護保険課</w:t>
      </w:r>
      <w:r w:rsidRPr="000735DC">
        <w:rPr>
          <w:rFonts w:ascii="ＭＳ 明朝" w:eastAsia="ＭＳ 明朝" w:hAnsi="Century" w:cs="Times New Roman"/>
          <w:sz w:val="20"/>
          <w:szCs w:val="20"/>
        </w:rPr>
        <w:tab/>
      </w:r>
    </w:p>
    <w:p w14:paraId="59A8B6B2" w14:textId="77777777" w:rsidR="000735DC" w:rsidRPr="000735DC" w:rsidRDefault="000735DC" w:rsidP="000735DC">
      <w:pPr>
        <w:ind w:left="780"/>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 xml:space="preserve">電話　</w:t>
      </w:r>
      <w:r w:rsidRPr="000735DC">
        <w:rPr>
          <w:rFonts w:ascii="ＭＳ 明朝" w:eastAsia="ＭＳ 明朝" w:hAnsi="ＭＳ 明朝" w:cs="Times New Roman"/>
          <w:sz w:val="20"/>
          <w:szCs w:val="20"/>
        </w:rPr>
        <w:t>027-898-6157</w:t>
      </w:r>
      <w:r w:rsidRPr="000735DC">
        <w:rPr>
          <w:rFonts w:ascii="ＭＳ 明朝" w:eastAsia="ＭＳ 明朝" w:hAnsi="ＭＳ 明朝" w:cs="Times New Roman" w:hint="eastAsia"/>
          <w:sz w:val="20"/>
          <w:szCs w:val="20"/>
        </w:rPr>
        <w:t xml:space="preserve">　受付時間</w:t>
      </w:r>
      <w:r w:rsidRPr="000735DC">
        <w:rPr>
          <w:rFonts w:ascii="ＭＳ 明朝" w:eastAsia="ＭＳ 明朝" w:hAnsi="ＭＳ 明朝" w:cs="Times New Roman"/>
          <w:sz w:val="20"/>
          <w:szCs w:val="20"/>
        </w:rPr>
        <w:t>8</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30</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17</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15</w:t>
      </w:r>
    </w:p>
    <w:p w14:paraId="3875AA59" w14:textId="77777777" w:rsidR="000735DC" w:rsidRPr="000735DC" w:rsidRDefault="000735DC" w:rsidP="000735DC">
      <w:pPr>
        <w:numPr>
          <w:ilvl w:val="0"/>
          <w:numId w:val="27"/>
        </w:numPr>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相談窓口　群馬県国民健康保険団体連合会</w:t>
      </w:r>
    </w:p>
    <w:p w14:paraId="1514F073" w14:textId="77777777" w:rsidR="000735DC" w:rsidRPr="000735DC" w:rsidRDefault="000735DC" w:rsidP="000735DC">
      <w:pPr>
        <w:ind w:left="780"/>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 xml:space="preserve">電話　</w:t>
      </w:r>
      <w:r w:rsidRPr="000735DC">
        <w:rPr>
          <w:rFonts w:ascii="ＭＳ 明朝" w:eastAsia="ＭＳ 明朝" w:hAnsi="ＭＳ 明朝" w:cs="Times New Roman"/>
          <w:sz w:val="20"/>
          <w:szCs w:val="20"/>
        </w:rPr>
        <w:t>027-290-1323(</w:t>
      </w:r>
      <w:r w:rsidRPr="000735DC">
        <w:rPr>
          <w:rFonts w:ascii="ＭＳ 明朝" w:eastAsia="ＭＳ 明朝" w:hAnsi="ＭＳ 明朝" w:cs="Times New Roman" w:hint="eastAsia"/>
          <w:sz w:val="20"/>
          <w:szCs w:val="20"/>
        </w:rPr>
        <w:t>苦情相談専用</w:t>
      </w:r>
      <w:r w:rsidRPr="000735DC">
        <w:rPr>
          <w:rFonts w:ascii="ＭＳ 明朝" w:eastAsia="ＭＳ 明朝" w:hAnsi="ＭＳ 明朝" w:cs="Times New Roman"/>
          <w:sz w:val="20"/>
          <w:szCs w:val="20"/>
        </w:rPr>
        <w:t>)</w:t>
      </w:r>
      <w:r w:rsidRPr="000735DC">
        <w:rPr>
          <w:rFonts w:ascii="ＭＳ 明朝" w:eastAsia="ＭＳ 明朝" w:hAnsi="ＭＳ 明朝" w:cs="Times New Roman" w:hint="eastAsia"/>
          <w:sz w:val="20"/>
          <w:szCs w:val="20"/>
        </w:rPr>
        <w:t xml:space="preserve">　受付時間　</w:t>
      </w:r>
      <w:r w:rsidRPr="000735DC">
        <w:rPr>
          <w:rFonts w:ascii="ＭＳ 明朝" w:eastAsia="ＭＳ 明朝" w:hAnsi="ＭＳ 明朝" w:cs="Times New Roman"/>
          <w:sz w:val="20"/>
          <w:szCs w:val="20"/>
        </w:rPr>
        <w:t>9</w:t>
      </w:r>
      <w:r w:rsidRPr="000735DC">
        <w:rPr>
          <w:rFonts w:ascii="ＭＳ 明朝" w:eastAsia="ＭＳ 明朝" w:hAnsi="ＭＳ 明朝" w:cs="Times New Roman" w:hint="eastAsia"/>
          <w:sz w:val="20"/>
          <w:szCs w:val="20"/>
        </w:rPr>
        <w:t>：</w:t>
      </w:r>
      <w:r w:rsidRPr="000735DC">
        <w:rPr>
          <w:rFonts w:ascii="ＭＳ 明朝" w:eastAsia="ＭＳ 明朝" w:hAnsi="Century" w:cs="Times New Roman"/>
          <w:sz w:val="20"/>
          <w:szCs w:val="20"/>
        </w:rPr>
        <w:t>00</w:t>
      </w:r>
      <w:r w:rsidRPr="000735DC">
        <w:rPr>
          <w:rFonts w:ascii="ＭＳ 明朝" w:eastAsia="ＭＳ 明朝" w:hAnsi="ＭＳ 明朝" w:cs="Times New Roman" w:hint="eastAsia"/>
          <w:sz w:val="20"/>
          <w:szCs w:val="20"/>
        </w:rPr>
        <w:t>～</w:t>
      </w:r>
      <w:r w:rsidRPr="000735DC">
        <w:rPr>
          <w:rFonts w:ascii="ＭＳ 明朝" w:eastAsia="ＭＳ 明朝" w:hAnsi="ＭＳ 明朝" w:cs="Times New Roman"/>
          <w:sz w:val="20"/>
          <w:szCs w:val="20"/>
        </w:rPr>
        <w:t>17</w:t>
      </w:r>
      <w:r w:rsidRPr="000735DC">
        <w:rPr>
          <w:rFonts w:ascii="ＭＳ 明朝" w:eastAsia="ＭＳ 明朝" w:hAnsi="ＭＳ 明朝" w:cs="Times New Roman" w:hint="eastAsia"/>
          <w:sz w:val="20"/>
          <w:szCs w:val="20"/>
        </w:rPr>
        <w:t>：</w:t>
      </w:r>
      <w:r w:rsidRPr="000735DC">
        <w:rPr>
          <w:rFonts w:ascii="ＭＳ 明朝" w:eastAsia="ＭＳ 明朝" w:hAnsi="Century" w:cs="Times New Roman"/>
          <w:sz w:val="20"/>
          <w:szCs w:val="20"/>
        </w:rPr>
        <w:t>00</w:t>
      </w:r>
    </w:p>
    <w:p w14:paraId="5F5936A1" w14:textId="77777777" w:rsidR="000735DC" w:rsidRPr="000735DC" w:rsidRDefault="000735DC" w:rsidP="000735DC">
      <w:pPr>
        <w:ind w:firstLineChars="200" w:firstLine="360"/>
        <w:rPr>
          <w:rFonts w:ascii="ＭＳ 明朝" w:eastAsia="ＭＳ 明朝" w:hAnsi="Century" w:cs="Times New Roman"/>
          <w:sz w:val="20"/>
          <w:szCs w:val="20"/>
        </w:rPr>
      </w:pPr>
    </w:p>
    <w:p w14:paraId="7C91A9EF" w14:textId="77777777" w:rsidR="000735DC" w:rsidRPr="000735DC" w:rsidRDefault="000735DC" w:rsidP="000735DC">
      <w:pPr>
        <w:ind w:left="780"/>
        <w:rPr>
          <w:rFonts w:ascii="ＭＳ 明朝" w:eastAsia="ＭＳ 明朝" w:hAnsi="Century" w:cs="Times New Roman"/>
          <w:sz w:val="20"/>
          <w:szCs w:val="20"/>
        </w:rPr>
      </w:pPr>
    </w:p>
    <w:p w14:paraId="7B3121CB" w14:textId="77777777" w:rsidR="000735DC" w:rsidRPr="000735DC" w:rsidRDefault="000735DC" w:rsidP="000735DC">
      <w:pPr>
        <w:rPr>
          <w:rFonts w:ascii="ＭＳ ゴシック" w:eastAsia="ＭＳ ゴシック" w:hAnsi="ＭＳ ゴシック" w:cs="Times New Roman"/>
          <w:b/>
          <w:bCs/>
          <w:sz w:val="22"/>
        </w:rPr>
      </w:pPr>
      <w:r w:rsidRPr="000735DC">
        <w:rPr>
          <w:rFonts w:ascii="ＭＳ ゴシック" w:eastAsia="ＭＳ ゴシック" w:hAnsi="ＭＳ ゴシック" w:cs="Times New Roman" w:hint="eastAsia"/>
          <w:b/>
          <w:bCs/>
          <w:sz w:val="22"/>
        </w:rPr>
        <w:t>３　事業の目的・運営方針</w:t>
      </w:r>
    </w:p>
    <w:p w14:paraId="26EA5F36" w14:textId="77777777" w:rsidR="000735DC" w:rsidRPr="000735DC" w:rsidRDefault="000735DC" w:rsidP="000735DC">
      <w:pPr>
        <w:ind w:left="226" w:hanging="226"/>
        <w:rPr>
          <w:rFonts w:ascii="ＭＳ 明朝" w:eastAsia="ＭＳ 明朝" w:hAnsi="Century" w:cs="ＭＳ 明朝"/>
          <w:sz w:val="20"/>
          <w:szCs w:val="20"/>
        </w:rPr>
      </w:pPr>
      <w:r w:rsidRPr="000735DC">
        <w:rPr>
          <w:rFonts w:ascii="ＭＳ 明朝" w:eastAsia="ＭＳ 明朝" w:hAnsi="ＭＳ 明朝" w:cs="ＭＳ 明朝" w:hint="eastAsia"/>
          <w:sz w:val="20"/>
          <w:szCs w:val="20"/>
        </w:rPr>
        <w:t>（</w:t>
      </w:r>
      <w:r w:rsidRPr="000735DC">
        <w:rPr>
          <w:rFonts w:ascii="ＭＳ 明朝" w:eastAsia="ＭＳ 明朝" w:hAnsi="ＭＳ 明朝" w:cs="ＭＳ 明朝"/>
          <w:sz w:val="20"/>
          <w:szCs w:val="20"/>
        </w:rPr>
        <w:t>1</w:t>
      </w:r>
      <w:r w:rsidRPr="000735DC">
        <w:rPr>
          <w:rFonts w:ascii="ＭＳ 明朝" w:eastAsia="ＭＳ 明朝" w:hAnsi="ＭＳ 明朝" w:cs="ＭＳ 明朝" w:hint="eastAsia"/>
          <w:sz w:val="20"/>
          <w:szCs w:val="20"/>
        </w:rPr>
        <w:t>）目的</w:t>
      </w:r>
    </w:p>
    <w:p w14:paraId="085354D7" w14:textId="77777777" w:rsidR="000735DC" w:rsidRPr="000735DC" w:rsidRDefault="000735DC" w:rsidP="000735DC">
      <w:pPr>
        <w:ind w:leftChars="100" w:left="190" w:firstLineChars="100" w:firstLine="180"/>
        <w:rPr>
          <w:rFonts w:ascii="ＭＳ 明朝" w:eastAsia="ＭＳ 明朝" w:hAnsi="Century" w:cs="Times New Roman"/>
          <w:spacing w:val="8"/>
          <w:sz w:val="20"/>
          <w:szCs w:val="20"/>
        </w:rPr>
      </w:pPr>
      <w:r w:rsidRPr="000735DC">
        <w:rPr>
          <w:rFonts w:ascii="ＭＳ 明朝" w:eastAsia="ＭＳ 明朝" w:hAnsi="ＭＳ 明朝" w:cs="ＭＳ 明朝" w:hint="eastAsia"/>
          <w:sz w:val="20"/>
          <w:szCs w:val="20"/>
        </w:rPr>
        <w:t xml:space="preserve">　</w:t>
      </w:r>
      <w:r w:rsidRPr="000735DC">
        <w:rPr>
          <w:rFonts w:ascii="Century" w:eastAsia="ＭＳ 明朝" w:hAnsi="Century" w:cs="ＭＳ 明朝" w:hint="eastAsia"/>
          <w:szCs w:val="24"/>
        </w:rPr>
        <w:t>株式会社</w:t>
      </w:r>
      <w:r w:rsidRPr="000735DC">
        <w:rPr>
          <w:rFonts w:ascii="Century" w:eastAsia="ＭＳ 明朝" w:hAnsi="Century" w:cs="ＭＳ 明朝"/>
          <w:szCs w:val="24"/>
        </w:rPr>
        <w:t>HIKARI</w:t>
      </w:r>
      <w:r w:rsidRPr="000735DC">
        <w:rPr>
          <w:rFonts w:ascii="Century" w:eastAsia="ＭＳ 明朝" w:hAnsi="Century" w:cs="ＭＳ 明朝" w:hint="eastAsia"/>
          <w:szCs w:val="24"/>
        </w:rPr>
        <w:t>が開設するデイサービス</w:t>
      </w:r>
      <w:r w:rsidRPr="000735DC">
        <w:rPr>
          <w:rFonts w:ascii="Century" w:eastAsia="ＭＳ 明朝" w:hAnsi="Century" w:cs="ＭＳ 明朝"/>
          <w:szCs w:val="24"/>
        </w:rPr>
        <w:t>WILL BLUE</w:t>
      </w:r>
      <w:r w:rsidRPr="000735DC">
        <w:rPr>
          <w:rFonts w:ascii="Century" w:eastAsia="ＭＳ 明朝" w:hAnsi="Century" w:cs="ＭＳ 明朝" w:hint="eastAsia"/>
          <w:szCs w:val="24"/>
        </w:rPr>
        <w:t>（以下「事業所」という。）が行う指定通所介護事業（以下「事業」という。）の適正な運営を確保するために人員及び管理運営に関する事項を定め、事業所の従業者が要介護状態にある高齢者（以下「利用者様」という。）に対し、適正な指定通所介護を提供することを目的とする。</w:t>
      </w:r>
    </w:p>
    <w:p w14:paraId="7FEA74BF" w14:textId="77777777" w:rsidR="000735DC" w:rsidRPr="000735DC" w:rsidRDefault="000735DC" w:rsidP="000735DC">
      <w:pPr>
        <w:ind w:left="180" w:hangingChars="100" w:hanging="180"/>
        <w:rPr>
          <w:rFonts w:ascii="ＭＳ 明朝" w:eastAsia="ＭＳ 明朝" w:hAnsi="Century" w:cs="ＭＳ 明朝"/>
          <w:sz w:val="20"/>
          <w:szCs w:val="20"/>
        </w:rPr>
      </w:pPr>
      <w:r w:rsidRPr="000735DC">
        <w:rPr>
          <w:rFonts w:ascii="ＭＳ 明朝" w:eastAsia="ＭＳ 明朝" w:hAnsi="ＭＳ 明朝" w:cs="ＭＳ 明朝" w:hint="eastAsia"/>
          <w:sz w:val="20"/>
          <w:szCs w:val="20"/>
        </w:rPr>
        <w:t>（</w:t>
      </w:r>
      <w:r w:rsidRPr="000735DC">
        <w:rPr>
          <w:rFonts w:ascii="ＭＳ 明朝" w:eastAsia="ＭＳ 明朝" w:hAnsi="ＭＳ 明朝" w:cs="ＭＳ 明朝"/>
          <w:sz w:val="20"/>
          <w:szCs w:val="20"/>
        </w:rPr>
        <w:t>2</w:t>
      </w:r>
      <w:r w:rsidRPr="000735DC">
        <w:rPr>
          <w:rFonts w:ascii="ＭＳ 明朝" w:eastAsia="ＭＳ 明朝" w:hAnsi="ＭＳ 明朝" w:cs="ＭＳ 明朝" w:hint="eastAsia"/>
          <w:sz w:val="20"/>
          <w:szCs w:val="20"/>
        </w:rPr>
        <w:t>）運営方針</w:t>
      </w:r>
    </w:p>
    <w:p w14:paraId="608DCFE0" w14:textId="77777777" w:rsidR="000735DC" w:rsidRPr="000735DC" w:rsidRDefault="000735DC" w:rsidP="000735DC">
      <w:pPr>
        <w:ind w:leftChars="100" w:left="190"/>
        <w:rPr>
          <w:rFonts w:ascii="Century" w:eastAsia="ＭＳ 明朝" w:hAnsi="Century" w:cs="ＭＳ 明朝"/>
          <w:szCs w:val="24"/>
        </w:rPr>
      </w:pPr>
      <w:r w:rsidRPr="000735DC">
        <w:rPr>
          <w:rFonts w:ascii="ＭＳ 明朝" w:eastAsia="ＭＳ 明朝" w:hAnsi="ＭＳ 明朝" w:cs="ＭＳ 明朝" w:hint="eastAsia"/>
          <w:sz w:val="20"/>
          <w:szCs w:val="20"/>
        </w:rPr>
        <w:t xml:space="preserve">　</w:t>
      </w:r>
      <w:r w:rsidRPr="000735DC">
        <w:rPr>
          <w:rFonts w:ascii="Century" w:eastAsia="ＭＳ 明朝" w:hAnsi="Century" w:cs="ＭＳ 明朝" w:hint="eastAsia"/>
          <w:szCs w:val="24"/>
        </w:rPr>
        <w:t>指定通所介護の提供に当たっては、利用者様の心身の特徴を踏まえて、その有する能力に応じ自立した日常生活を営むことができるよう生活機能の維持又は向上を目指し、利用者様の社会的孤立感の解消及び心身機能の維持並びに利用者様の家族の身体的及び精神的負担の軽減を図るために、必要な日常生活上の世話及び機能訓練等の援助を行う。</w:t>
      </w:r>
    </w:p>
    <w:p w14:paraId="3B6CB465" w14:textId="77777777" w:rsidR="000735DC" w:rsidRPr="000735DC" w:rsidRDefault="000735DC" w:rsidP="000735DC">
      <w:pPr>
        <w:ind w:leftChars="100" w:left="190"/>
        <w:rPr>
          <w:rFonts w:ascii="ＭＳ 明朝" w:eastAsia="ＭＳ 明朝" w:hAnsi="Century" w:cs="Times New Roman"/>
          <w:spacing w:val="8"/>
          <w:sz w:val="20"/>
          <w:szCs w:val="20"/>
        </w:rPr>
      </w:pPr>
      <w:r w:rsidRPr="000735DC">
        <w:rPr>
          <w:rFonts w:ascii="Century" w:eastAsia="ＭＳ 明朝" w:hAnsi="Century" w:cs="ＭＳ 明朝" w:hint="eastAsia"/>
          <w:szCs w:val="24"/>
        </w:rPr>
        <w:t xml:space="preserve">　指定通所介護の提供に当たっては、関係市町村、地域包括支援センター、居宅介護支援事業者、地域の保健医療・福祉サービスを提供する者との密接な連携を図り、総合的なサービスの提供に努めるものとする。</w:t>
      </w:r>
    </w:p>
    <w:p w14:paraId="54514F5F" w14:textId="77777777" w:rsidR="000735DC" w:rsidRPr="000735DC" w:rsidRDefault="000735DC" w:rsidP="000735DC">
      <w:pPr>
        <w:rPr>
          <w:rFonts w:ascii="Century" w:eastAsia="ＭＳ 明朝" w:hAnsi="Century" w:cs="Times New Roman"/>
          <w:spacing w:val="8"/>
          <w:szCs w:val="24"/>
        </w:rPr>
      </w:pPr>
    </w:p>
    <w:p w14:paraId="4E5ED0B1" w14:textId="77777777" w:rsidR="000735DC" w:rsidRPr="000735DC" w:rsidRDefault="000735DC" w:rsidP="000735DC">
      <w:pPr>
        <w:rPr>
          <w:rFonts w:ascii="ＭＳ ゴシック" w:eastAsia="ＭＳ ゴシック" w:hAnsi="ＭＳ ゴシック" w:cs="Times New Roman"/>
          <w:b/>
          <w:bCs/>
          <w:sz w:val="22"/>
        </w:rPr>
      </w:pPr>
      <w:r w:rsidRPr="000735DC">
        <w:rPr>
          <w:rFonts w:ascii="ＭＳ ゴシック" w:eastAsia="ＭＳ ゴシック" w:hAnsi="ＭＳ ゴシック" w:cs="Times New Roman" w:hint="eastAsia"/>
          <w:b/>
          <w:bCs/>
          <w:sz w:val="22"/>
        </w:rPr>
        <w:t>４　通所介護の内容</w:t>
      </w:r>
    </w:p>
    <w:p w14:paraId="267906B2" w14:textId="77777777" w:rsidR="000735DC" w:rsidRPr="000735DC" w:rsidRDefault="000735DC" w:rsidP="000735DC">
      <w:pPr>
        <w:numPr>
          <w:ilvl w:val="0"/>
          <w:numId w:val="28"/>
        </w:numPr>
        <w:ind w:left="0" w:firstLine="0"/>
        <w:rPr>
          <w:rFonts w:ascii="Century" w:eastAsia="ＭＳ 明朝" w:hAnsi="Century" w:cs="Times New Roman"/>
          <w:spacing w:val="8"/>
          <w:sz w:val="20"/>
        </w:rPr>
      </w:pPr>
      <w:r w:rsidRPr="000735DC">
        <w:rPr>
          <w:rFonts w:ascii="Century" w:eastAsia="ＭＳ 明朝" w:hAnsi="Century" w:cs="ＭＳ 明朝" w:hint="eastAsia"/>
          <w:sz w:val="20"/>
        </w:rPr>
        <w:t>身体介護</w:t>
      </w:r>
    </w:p>
    <w:p w14:paraId="0C029FD4" w14:textId="77777777" w:rsidR="000735DC" w:rsidRPr="000735DC" w:rsidRDefault="000735DC" w:rsidP="000735DC">
      <w:pPr>
        <w:numPr>
          <w:ilvl w:val="0"/>
          <w:numId w:val="28"/>
        </w:numPr>
        <w:ind w:left="0" w:firstLine="0"/>
        <w:rPr>
          <w:rFonts w:ascii="Century" w:eastAsia="ＭＳ 明朝" w:hAnsi="Century" w:cs="Times New Roman"/>
          <w:spacing w:val="8"/>
          <w:sz w:val="20"/>
        </w:rPr>
      </w:pPr>
      <w:r w:rsidRPr="000735DC">
        <w:rPr>
          <w:rFonts w:ascii="Century" w:eastAsia="ＭＳ 明朝" w:hAnsi="Century" w:cs="Times New Roman" w:hint="eastAsia"/>
          <w:spacing w:val="8"/>
          <w:sz w:val="20"/>
        </w:rPr>
        <w:t>入浴介助</w:t>
      </w:r>
    </w:p>
    <w:p w14:paraId="5BBA2E3A" w14:textId="77777777" w:rsidR="000735DC" w:rsidRPr="000735DC" w:rsidRDefault="000735DC" w:rsidP="000735DC">
      <w:pPr>
        <w:numPr>
          <w:ilvl w:val="0"/>
          <w:numId w:val="28"/>
        </w:numPr>
        <w:ind w:left="0" w:firstLine="0"/>
        <w:rPr>
          <w:rFonts w:ascii="Century" w:eastAsia="ＭＳ 明朝" w:hAnsi="Century" w:cs="Times New Roman"/>
          <w:spacing w:val="8"/>
          <w:sz w:val="20"/>
        </w:rPr>
      </w:pPr>
      <w:r w:rsidRPr="000735DC">
        <w:rPr>
          <w:rFonts w:ascii="Century" w:eastAsia="ＭＳ 明朝" w:hAnsi="Century" w:cs="ＭＳ 明朝" w:hint="eastAsia"/>
          <w:sz w:val="20"/>
        </w:rPr>
        <w:t>食事の提供</w:t>
      </w:r>
    </w:p>
    <w:p w14:paraId="108C5957" w14:textId="77777777" w:rsidR="000735DC" w:rsidRPr="000735DC" w:rsidRDefault="000735DC" w:rsidP="000735DC">
      <w:pPr>
        <w:numPr>
          <w:ilvl w:val="0"/>
          <w:numId w:val="28"/>
        </w:numPr>
        <w:ind w:left="0" w:firstLine="0"/>
        <w:rPr>
          <w:rFonts w:ascii="Century" w:eastAsia="ＭＳ 明朝" w:hAnsi="Century" w:cs="Times New Roman"/>
          <w:spacing w:val="8"/>
          <w:sz w:val="20"/>
        </w:rPr>
      </w:pPr>
      <w:r w:rsidRPr="000735DC">
        <w:rPr>
          <w:rFonts w:ascii="Century" w:eastAsia="ＭＳ 明朝" w:hAnsi="Century" w:cs="ＭＳ 明朝" w:hint="eastAsia"/>
          <w:sz w:val="20"/>
        </w:rPr>
        <w:t>日常生活動作の機能訓練</w:t>
      </w:r>
    </w:p>
    <w:p w14:paraId="734C1227" w14:textId="77777777" w:rsidR="000735DC" w:rsidRPr="000735DC" w:rsidRDefault="000735DC" w:rsidP="000735DC">
      <w:pPr>
        <w:numPr>
          <w:ilvl w:val="0"/>
          <w:numId w:val="28"/>
        </w:numPr>
        <w:ind w:left="0" w:firstLine="0"/>
        <w:rPr>
          <w:rFonts w:ascii="Century" w:eastAsia="ＭＳ 明朝" w:hAnsi="Century" w:cs="Times New Roman"/>
          <w:spacing w:val="8"/>
          <w:sz w:val="20"/>
        </w:rPr>
      </w:pPr>
      <w:r w:rsidRPr="000735DC">
        <w:rPr>
          <w:rFonts w:ascii="Century" w:eastAsia="ＭＳ 明朝" w:hAnsi="Century" w:cs="ＭＳ 明朝" w:hint="eastAsia"/>
          <w:sz w:val="20"/>
        </w:rPr>
        <w:t>健康状態の確認</w:t>
      </w:r>
    </w:p>
    <w:p w14:paraId="4861612C" w14:textId="77777777" w:rsidR="000735DC" w:rsidRPr="000735DC" w:rsidRDefault="000735DC" w:rsidP="000735DC">
      <w:pPr>
        <w:numPr>
          <w:ilvl w:val="0"/>
          <w:numId w:val="28"/>
        </w:numPr>
        <w:ind w:left="0" w:firstLine="0"/>
        <w:rPr>
          <w:rFonts w:ascii="Century" w:eastAsia="ＭＳ 明朝" w:hAnsi="Century" w:cs="Times New Roman"/>
          <w:spacing w:val="8"/>
          <w:sz w:val="20"/>
        </w:rPr>
      </w:pPr>
      <w:r w:rsidRPr="000735DC">
        <w:rPr>
          <w:rFonts w:ascii="Century" w:eastAsia="ＭＳ 明朝" w:hAnsi="Century" w:cs="ＭＳ 明朝" w:hint="eastAsia"/>
          <w:sz w:val="20"/>
        </w:rPr>
        <w:t>アクティビティ・サービスの提供</w:t>
      </w:r>
    </w:p>
    <w:p w14:paraId="5AD9AA54" w14:textId="77777777" w:rsidR="000735DC" w:rsidRPr="000735DC" w:rsidRDefault="000735DC" w:rsidP="000735DC">
      <w:pPr>
        <w:numPr>
          <w:ilvl w:val="0"/>
          <w:numId w:val="28"/>
        </w:numPr>
        <w:ind w:left="0" w:firstLine="0"/>
        <w:rPr>
          <w:rFonts w:ascii="Century" w:eastAsia="ＭＳ 明朝" w:hAnsi="Century" w:cs="Times New Roman"/>
          <w:spacing w:val="8"/>
          <w:sz w:val="20"/>
        </w:rPr>
      </w:pPr>
      <w:r w:rsidRPr="000735DC">
        <w:rPr>
          <w:rFonts w:ascii="Century" w:eastAsia="ＭＳ 明朝" w:hAnsi="Century" w:cs="ＭＳ 明朝" w:hint="eastAsia"/>
          <w:sz w:val="20"/>
        </w:rPr>
        <w:t>日常生活における相談及び助言</w:t>
      </w:r>
    </w:p>
    <w:p w14:paraId="6B682E15" w14:textId="77777777" w:rsidR="000735DC" w:rsidRPr="000735DC" w:rsidRDefault="000735DC" w:rsidP="000735DC">
      <w:pPr>
        <w:numPr>
          <w:ilvl w:val="0"/>
          <w:numId w:val="28"/>
        </w:numPr>
        <w:ind w:left="0" w:firstLine="0"/>
        <w:rPr>
          <w:rFonts w:ascii="Century" w:eastAsia="ＭＳ 明朝" w:hAnsi="Century" w:cs="ＭＳ 明朝"/>
          <w:sz w:val="20"/>
        </w:rPr>
      </w:pPr>
      <w:r w:rsidRPr="000735DC">
        <w:rPr>
          <w:rFonts w:ascii="Century" w:eastAsia="ＭＳ 明朝" w:hAnsi="Century" w:cs="ＭＳ 明朝" w:hint="eastAsia"/>
          <w:sz w:val="20"/>
        </w:rPr>
        <w:t>送迎</w:t>
      </w:r>
    </w:p>
    <w:p w14:paraId="16BCC61B" w14:textId="1B921495" w:rsidR="000735DC" w:rsidRDefault="000735DC" w:rsidP="000735DC">
      <w:pPr>
        <w:rPr>
          <w:rFonts w:ascii="Century" w:eastAsia="ＭＳ 明朝" w:hAnsi="Century" w:cs="ＭＳ 明朝"/>
          <w:szCs w:val="24"/>
        </w:rPr>
      </w:pPr>
    </w:p>
    <w:p w14:paraId="4E2C46CF" w14:textId="13A55343" w:rsidR="000735DC" w:rsidRDefault="000735DC" w:rsidP="000735DC">
      <w:pPr>
        <w:rPr>
          <w:rFonts w:ascii="Century" w:eastAsia="ＭＳ 明朝" w:hAnsi="Century" w:cs="ＭＳ 明朝"/>
          <w:szCs w:val="24"/>
        </w:rPr>
      </w:pPr>
    </w:p>
    <w:p w14:paraId="6308B1A1" w14:textId="77777777" w:rsidR="000735DC" w:rsidRPr="000735DC" w:rsidRDefault="000735DC" w:rsidP="000735DC">
      <w:pPr>
        <w:rPr>
          <w:rFonts w:ascii="ＭＳ ゴシック" w:eastAsia="ＭＳ ゴシック" w:hAnsi="ＭＳ ゴシック" w:cs="Times New Roman"/>
          <w:b/>
          <w:bCs/>
          <w:sz w:val="22"/>
        </w:rPr>
      </w:pPr>
      <w:r w:rsidRPr="000735DC">
        <w:rPr>
          <w:rFonts w:ascii="ＭＳ ゴシック" w:eastAsia="ＭＳ ゴシック" w:hAnsi="ＭＳ ゴシック" w:cs="Times New Roman" w:hint="eastAsia"/>
          <w:b/>
          <w:bCs/>
          <w:sz w:val="22"/>
        </w:rPr>
        <w:lastRenderedPageBreak/>
        <w:t xml:space="preserve">５　料金表　</w:t>
      </w:r>
    </w:p>
    <w:p w14:paraId="5F9353B0" w14:textId="77777777" w:rsidR="000735DC" w:rsidRPr="000735DC" w:rsidRDefault="000735DC" w:rsidP="000735DC">
      <w:pPr>
        <w:ind w:firstLineChars="1650" w:firstLine="3317"/>
        <w:rPr>
          <w:rFonts w:ascii="ＭＳ Ｐゴシック" w:eastAsia="ＭＳ Ｐゴシック" w:hAnsi="ＭＳ Ｐゴシック" w:cs="Times New Roman"/>
          <w:b/>
          <w:bCs/>
          <w:sz w:val="22"/>
          <w:szCs w:val="24"/>
        </w:rPr>
      </w:pPr>
      <w:r w:rsidRPr="000735DC">
        <w:rPr>
          <w:rFonts w:ascii="ＭＳ Ｐゴシック" w:eastAsia="ＭＳ Ｐゴシック" w:hAnsi="ＭＳ Ｐゴシック" w:cs="Times New Roman" w:hint="eastAsia"/>
          <w:b/>
          <w:bCs/>
          <w:sz w:val="22"/>
          <w:szCs w:val="24"/>
        </w:rPr>
        <w:t>＜通所介護利用料金表＞</w:t>
      </w:r>
    </w:p>
    <w:p w14:paraId="31FE7DDA" w14:textId="77777777" w:rsidR="000735DC" w:rsidRPr="000735DC" w:rsidRDefault="000735DC" w:rsidP="000735DC">
      <w:pPr>
        <w:widowControl/>
        <w:spacing w:before="100" w:beforeAutospacing="1" w:after="100" w:afterAutospacing="1"/>
        <w:jc w:val="center"/>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32"/>
          <w:szCs w:val="32"/>
        </w:rPr>
        <w:t>「通所介護</w:t>
      </w:r>
      <w:r w:rsidRPr="000735DC">
        <w:rPr>
          <w:rFonts w:ascii="HG丸ｺﾞｼｯｸM-PRO" w:eastAsia="HG丸ｺﾞｼｯｸM-PRO" w:hAnsi="HG丸ｺﾞｼｯｸM-PRO" w:cs="ＭＳ Ｐゴシック"/>
          <w:kern w:val="0"/>
          <w:sz w:val="32"/>
          <w:szCs w:val="32"/>
        </w:rPr>
        <w:t>(</w:t>
      </w:r>
      <w:r w:rsidRPr="000735DC">
        <w:rPr>
          <w:rFonts w:ascii="HG丸ｺﾞｼｯｸM-PRO" w:eastAsia="HG丸ｺﾞｼｯｸM-PRO" w:hAnsi="HG丸ｺﾞｼｯｸM-PRO" w:cs="ＭＳ Ｐゴシック" w:hint="eastAsia"/>
          <w:kern w:val="0"/>
          <w:sz w:val="32"/>
          <w:szCs w:val="32"/>
        </w:rPr>
        <w:t>デイサービス</w:t>
      </w:r>
      <w:r w:rsidRPr="000735DC">
        <w:rPr>
          <w:rFonts w:ascii="HG丸ｺﾞｼｯｸM-PRO" w:eastAsia="HG丸ｺﾞｼｯｸM-PRO" w:hAnsi="HG丸ｺﾞｼｯｸM-PRO" w:cs="ＭＳ Ｐゴシック"/>
          <w:kern w:val="0"/>
          <w:sz w:val="32"/>
          <w:szCs w:val="32"/>
        </w:rPr>
        <w:t>)</w:t>
      </w:r>
      <w:r w:rsidRPr="000735DC">
        <w:rPr>
          <w:rFonts w:ascii="HG丸ｺﾞｼｯｸM-PRO" w:eastAsia="HG丸ｺﾞｼｯｸM-PRO" w:hAnsi="HG丸ｺﾞｼｯｸM-PRO" w:cs="ＭＳ Ｐゴシック" w:hint="eastAsia"/>
          <w:kern w:val="0"/>
          <w:sz w:val="32"/>
          <w:szCs w:val="32"/>
        </w:rPr>
        <w:t>」料金表</w:t>
      </w:r>
    </w:p>
    <w:p w14:paraId="0B2ED1CA" w14:textId="77777777" w:rsidR="000735DC" w:rsidRPr="000735DC" w:rsidRDefault="000735DC" w:rsidP="000735DC">
      <w:pPr>
        <w:widowControl/>
        <w:spacing w:before="100" w:beforeAutospacing="1" w:after="100" w:afterAutospacing="1"/>
        <w:jc w:val="center"/>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対象事業所</w:t>
      </w:r>
      <w:r w:rsidRPr="000735DC">
        <w:rPr>
          <w:rFonts w:ascii="HG丸ｺﾞｼｯｸM-PRO" w:eastAsia="HG丸ｺﾞｼｯｸM-PRO" w:hAnsi="HG丸ｺﾞｼｯｸM-PRO" w:cs="ＭＳ Ｐゴシック"/>
          <w:kern w:val="0"/>
          <w:sz w:val="22"/>
        </w:rPr>
        <w:t xml:space="preserve"> </w:t>
      </w:r>
      <w:r w:rsidRPr="000735DC">
        <w:rPr>
          <w:rFonts w:ascii="HG丸ｺﾞｼｯｸM-PRO" w:eastAsia="HG丸ｺﾞｼｯｸM-PRO" w:hAnsi="HG丸ｺﾞｼｯｸM-PRO" w:cs="ＭＳ Ｐゴシック" w:hint="eastAsia"/>
          <w:kern w:val="0"/>
          <w:sz w:val="22"/>
        </w:rPr>
        <w:t>デイサービス</w:t>
      </w:r>
      <w:r w:rsidRPr="000735DC">
        <w:rPr>
          <w:rFonts w:ascii="HG丸ｺﾞｼｯｸM-PRO" w:eastAsia="HG丸ｺﾞｼｯｸM-PRO" w:hAnsi="HG丸ｺﾞｼｯｸM-PRO" w:cs="ＭＳ Ｐゴシック"/>
          <w:kern w:val="0"/>
          <w:sz w:val="22"/>
        </w:rPr>
        <w:t>WILL BLUE</w:t>
      </w:r>
    </w:p>
    <w:p w14:paraId="1E32F1B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4"/>
          <w:szCs w:val="24"/>
        </w:rPr>
        <w:t>上記事業所の地域区分は「その他」で</w:t>
      </w:r>
      <w:r w:rsidRPr="000735DC">
        <w:rPr>
          <w:rFonts w:ascii="HG丸ｺﾞｼｯｸM-PRO" w:eastAsia="HG丸ｺﾞｼｯｸM-PRO" w:hAnsi="HG丸ｺﾞｼｯｸM-PRO" w:cs="ＭＳ Ｐゴシック"/>
          <w:kern w:val="0"/>
          <w:sz w:val="24"/>
          <w:szCs w:val="24"/>
        </w:rPr>
        <w:t>1</w:t>
      </w:r>
      <w:r w:rsidRPr="000735DC">
        <w:rPr>
          <w:rFonts w:ascii="HG丸ｺﾞｼｯｸM-PRO" w:eastAsia="HG丸ｺﾞｼｯｸM-PRO" w:hAnsi="HG丸ｺﾞｼｯｸM-PRO" w:cs="ＭＳ Ｐゴシック" w:hint="eastAsia"/>
          <w:kern w:val="0"/>
          <w:sz w:val="24"/>
          <w:szCs w:val="24"/>
        </w:rPr>
        <w:t>単位あたりの単価は</w:t>
      </w:r>
      <w:r w:rsidRPr="000735DC">
        <w:rPr>
          <w:rFonts w:ascii="HG丸ｺﾞｼｯｸM-PRO" w:eastAsia="HG丸ｺﾞｼｯｸM-PRO" w:hAnsi="HG丸ｺﾞｼｯｸM-PRO" w:cs="ＭＳ Ｐゴシック"/>
          <w:kern w:val="0"/>
          <w:sz w:val="24"/>
          <w:szCs w:val="24"/>
        </w:rPr>
        <w:t xml:space="preserve"> </w:t>
      </w:r>
    </w:p>
    <w:p w14:paraId="236F262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基本サービス</w:t>
      </w:r>
      <w:r w:rsidRPr="000735DC">
        <w:rPr>
          <w:rFonts w:ascii="HG丸ｺﾞｼｯｸM-PRO" w:eastAsia="HG丸ｺﾞｼｯｸM-PRO" w:hAnsi="HG丸ｺﾞｼｯｸM-PRO" w:cs="ＭＳ Ｐゴシック"/>
          <w:kern w:val="0"/>
          <w:sz w:val="22"/>
        </w:rPr>
        <w:t xml:space="preserve"> </w:t>
      </w:r>
    </w:p>
    <w:p w14:paraId="7A17CD5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通常規模</w:t>
      </w:r>
      <w:r w:rsidRPr="000735DC">
        <w:rPr>
          <w:rFonts w:ascii="HG丸ｺﾞｼｯｸM-PRO" w:eastAsia="HG丸ｺﾞｼｯｸM-PRO" w:hAnsi="HG丸ｺﾞｼｯｸM-PRO" w:cs="ＭＳ Ｐゴシック"/>
          <w:kern w:val="0"/>
          <w:sz w:val="22"/>
        </w:rPr>
        <w:t xml:space="preserve"> 2</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p w14:paraId="232267C3" w14:textId="50744F3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w:t>
      </w:r>
      <w:r w:rsidRPr="000735DC">
        <w:rPr>
          <w:rFonts w:ascii="HG丸ｺﾞｼｯｸM-PRO" w:eastAsia="HG丸ｺﾞｼｯｸM-PRO" w:hAnsi="HG丸ｺﾞｼｯｸM-PRO" w:cs="ＭＳ Ｐゴシック" w:hint="eastAsia"/>
          <w:kern w:val="0"/>
          <w:sz w:val="22"/>
        </w:rPr>
        <w:t>円</w:t>
      </w:r>
    </w:p>
    <w:tbl>
      <w:tblPr>
        <w:tblW w:w="0" w:type="auto"/>
        <w:tblCellMar>
          <w:top w:w="15" w:type="dxa"/>
          <w:left w:w="15" w:type="dxa"/>
          <w:bottom w:w="15" w:type="dxa"/>
          <w:right w:w="15" w:type="dxa"/>
        </w:tblCellMar>
        <w:tblLook w:val="04A0" w:firstRow="1" w:lastRow="0" w:firstColumn="1" w:lastColumn="0" w:noHBand="0" w:noVBand="1"/>
      </w:tblPr>
      <w:tblGrid>
        <w:gridCol w:w="2040"/>
        <w:gridCol w:w="941"/>
        <w:gridCol w:w="930"/>
        <w:gridCol w:w="834"/>
        <w:gridCol w:w="834"/>
        <w:gridCol w:w="930"/>
      </w:tblGrid>
      <w:tr w:rsidR="000735DC" w:rsidRPr="000735DC" w14:paraId="7C899552" w14:textId="77777777" w:rsidTr="00DF6EB1">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F35CB5"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要介護区分</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3886C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単位数</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97B0BF"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利用料金</w:t>
            </w:r>
            <w:r w:rsidRPr="000735DC">
              <w:rPr>
                <w:rFonts w:ascii="HG丸ｺﾞｼｯｸM-PRO" w:eastAsia="HG丸ｺﾞｼｯｸM-PRO" w:hAnsi="HG丸ｺﾞｼｯｸM-PRO" w:cs="ＭＳ Ｐゴシック"/>
                <w:kern w:val="0"/>
                <w:sz w:val="22"/>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64868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自己負担額</w:t>
            </w:r>
            <w:r w:rsidRPr="000735DC">
              <w:rPr>
                <w:rFonts w:ascii="HG丸ｺﾞｼｯｸM-PRO" w:eastAsia="HG丸ｺﾞｼｯｸM-PRO" w:hAnsi="HG丸ｺﾞｼｯｸM-PRO" w:cs="ＭＳ Ｐゴシック"/>
                <w:kern w:val="0"/>
                <w:sz w:val="22"/>
              </w:rPr>
              <w:t xml:space="preserve"> </w:t>
            </w:r>
          </w:p>
        </w:tc>
      </w:tr>
      <w:tr w:rsidR="000735DC" w:rsidRPr="000735DC" w14:paraId="02F2BC84" w14:textId="77777777" w:rsidTr="00DF6EB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327867"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41ECF2"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2BDE79"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02AAA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591185"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020125"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r>
      <w:tr w:rsidR="000735DC" w:rsidRPr="000735DC" w14:paraId="0CF99885"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36BFC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1 (1</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6865D4" w14:textId="7FB019D8"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27</w:t>
            </w:r>
            <w:r w:rsidR="002A754E">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173E66" w14:textId="18131A3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2,7</w:t>
            </w:r>
            <w:r w:rsidR="002A754E">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C1945C" w14:textId="794F15FA"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27</w:t>
            </w:r>
            <w:r w:rsidR="002A754E">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658E4D" w14:textId="469FB02F"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54</w:t>
            </w:r>
            <w:r w:rsidR="002A754E">
              <w:rPr>
                <w:rFonts w:ascii="HG丸ｺﾞｼｯｸM-PRO" w:eastAsia="HG丸ｺﾞｼｯｸM-PRO" w:hAnsi="HG丸ｺﾞｼｯｸM-PRO" w:cs="ＭＳ Ｐゴシック"/>
                <w:kern w:val="0"/>
                <w:sz w:val="22"/>
              </w:rPr>
              <w:t>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10E3A1" w14:textId="0FC92D35"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81</w:t>
            </w:r>
            <w:r w:rsidR="002A754E">
              <w:rPr>
                <w:rFonts w:ascii="HG丸ｺﾞｼｯｸM-PRO" w:eastAsia="HG丸ｺﾞｼｯｸM-PRO" w:hAnsi="HG丸ｺﾞｼｯｸM-PRO" w:cs="ＭＳ Ｐゴシック"/>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518F2C63"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5CD1B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2 (2</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E5A063" w14:textId="2F43A98A" w:rsidR="000735DC" w:rsidRPr="002A754E" w:rsidRDefault="000735DC" w:rsidP="000735DC">
            <w:pPr>
              <w:widowControl/>
              <w:spacing w:before="100" w:beforeAutospacing="1" w:after="100" w:afterAutospacing="1"/>
              <w:jc w:val="left"/>
              <w:rPr>
                <w:rFonts w:ascii="HG丸ｺﾞｼｯｸM-PRO" w:eastAsia="HG丸ｺﾞｼｯｸM-PRO" w:hAnsi="HG丸ｺﾞｼｯｸM-PRO" w:cs="ＭＳ Ｐゴシック"/>
                <w:kern w:val="0"/>
                <w:sz w:val="22"/>
              </w:rPr>
            </w:pPr>
            <w:r w:rsidRPr="000735DC">
              <w:rPr>
                <w:rFonts w:ascii="HG丸ｺﾞｼｯｸM-PRO" w:eastAsia="HG丸ｺﾞｼｯｸM-PRO" w:hAnsi="HG丸ｺﾞｼｯｸM-PRO" w:cs="ＭＳ Ｐゴシック"/>
                <w:kern w:val="0"/>
                <w:sz w:val="22"/>
              </w:rPr>
              <w:t>3</w:t>
            </w:r>
            <w:r w:rsidR="002A754E">
              <w:rPr>
                <w:rFonts w:ascii="HG丸ｺﾞｼｯｸM-PRO" w:eastAsia="HG丸ｺﾞｼｯｸM-PRO" w:hAnsi="HG丸ｺﾞｼｯｸM-PRO" w:cs="ＭＳ Ｐゴシック"/>
                <w:kern w:val="0"/>
                <w:sz w:val="22"/>
              </w:rPr>
              <w:t>11</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46C011" w14:textId="41E7009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002A754E">
              <w:rPr>
                <w:rFonts w:ascii="HG丸ｺﾞｼｯｸM-PRO" w:eastAsia="HG丸ｺﾞｼｯｸM-PRO" w:hAnsi="HG丸ｺﾞｼｯｸM-PRO" w:cs="ＭＳ Ｐゴシック"/>
                <w:kern w:val="0"/>
                <w:sz w:val="22"/>
              </w:rPr>
              <w:t>11</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433EAA" w14:textId="5A84B67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002A754E">
              <w:rPr>
                <w:rFonts w:ascii="HG丸ｺﾞｼｯｸM-PRO" w:eastAsia="HG丸ｺﾞｼｯｸM-PRO" w:hAnsi="HG丸ｺﾞｼｯｸM-PRO" w:cs="ＭＳ Ｐゴシック"/>
                <w:kern w:val="0"/>
                <w:sz w:val="22"/>
              </w:rPr>
              <w:t>11</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C7EE93" w14:textId="4BB21908"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w:t>
            </w:r>
            <w:r w:rsidR="002A754E">
              <w:rPr>
                <w:rFonts w:ascii="HG丸ｺﾞｼｯｸM-PRO" w:eastAsia="HG丸ｺﾞｼｯｸM-PRO" w:hAnsi="HG丸ｺﾞｼｯｸM-PRO" w:cs="ＭＳ Ｐゴシック"/>
                <w:kern w:val="0"/>
                <w:sz w:val="22"/>
              </w:rPr>
              <w:t>22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18700A" w14:textId="2D2650FF"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9</w:t>
            </w:r>
            <w:r w:rsidR="002A754E">
              <w:rPr>
                <w:rFonts w:ascii="HG丸ｺﾞｼｯｸM-PRO" w:eastAsia="HG丸ｺﾞｼｯｸM-PRO" w:hAnsi="HG丸ｺﾞｼｯｸM-PRO" w:cs="ＭＳ Ｐゴシック"/>
                <w:kern w:val="0"/>
                <w:sz w:val="22"/>
              </w:rPr>
              <w:t>33</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69B5D1A6"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A6BC6F"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3 (2</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97F2CD" w14:textId="700904F0" w:rsidR="000735DC" w:rsidRPr="002A754E" w:rsidRDefault="000735DC" w:rsidP="000735DC">
            <w:pPr>
              <w:widowControl/>
              <w:spacing w:before="100" w:beforeAutospacing="1" w:after="100" w:afterAutospacing="1"/>
              <w:jc w:val="left"/>
              <w:rPr>
                <w:rFonts w:ascii="HG丸ｺﾞｼｯｸM-PRO" w:eastAsia="HG丸ｺﾞｼｯｸM-PRO" w:hAnsi="HG丸ｺﾞｼｯｸM-PRO" w:cs="ＭＳ Ｐゴシック"/>
                <w:kern w:val="0"/>
                <w:sz w:val="22"/>
              </w:rPr>
            </w:pPr>
            <w:r w:rsidRPr="000735DC">
              <w:rPr>
                <w:rFonts w:ascii="HG丸ｺﾞｼｯｸM-PRO" w:eastAsia="HG丸ｺﾞｼｯｸM-PRO" w:hAnsi="HG丸ｺﾞｼｯｸM-PRO" w:cs="ＭＳ Ｐゴシック"/>
                <w:kern w:val="0"/>
                <w:sz w:val="22"/>
              </w:rPr>
              <w:t>35</w:t>
            </w:r>
            <w:r w:rsidR="002A754E">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4A5B59" w14:textId="278E3CD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3,5</w:t>
            </w:r>
            <w:r w:rsidR="002A754E">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9F13A4" w14:textId="7A7079A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35</w:t>
            </w:r>
            <w:r w:rsidR="002A754E">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C137CB" w14:textId="2E086C4E"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70</w:t>
            </w:r>
            <w:r w:rsidR="002A754E">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864FF3" w14:textId="088795E0"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1,05</w:t>
            </w:r>
            <w:r w:rsidR="002A754E">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7625AEA0"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38CC3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4 (2</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FFE819" w14:textId="587B70F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39</w:t>
            </w:r>
            <w:r w:rsidR="002A754E">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77D9E1" w14:textId="7F1829B4"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3,9</w:t>
            </w:r>
            <w:r w:rsidR="002A754E">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EE5B8F" w14:textId="50CDFF41"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39</w:t>
            </w:r>
            <w:r w:rsidR="002A754E">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3B8072" w14:textId="0D85C1D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78</w:t>
            </w:r>
            <w:r w:rsidR="00CD64E2">
              <w:rPr>
                <w:rFonts w:ascii="HG丸ｺﾞｼｯｸM-PRO" w:eastAsia="HG丸ｺﾞｼｯｸM-PRO" w:hAnsi="HG丸ｺﾞｼｯｸM-PRO" w:cs="ＭＳ Ｐゴシック"/>
                <w:kern w:val="0"/>
                <w:sz w:val="22"/>
              </w:rPr>
              <w:t>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BB8D3A" w14:textId="0B801E96"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1,17</w:t>
            </w:r>
            <w:r w:rsidR="00CD64E2">
              <w:rPr>
                <w:rFonts w:ascii="HG丸ｺﾞｼｯｸM-PRO" w:eastAsia="HG丸ｺﾞｼｯｸM-PRO" w:hAnsi="HG丸ｺﾞｼｯｸM-PRO" w:cs="ＭＳ Ｐゴシック"/>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4366D62C"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A9380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5 (2</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D7EB04" w14:textId="19C6802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43</w:t>
            </w:r>
            <w:r w:rsidR="002A754E">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5FDD4E" w14:textId="2029AFF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4,3</w:t>
            </w:r>
            <w:r w:rsidR="002A754E">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B9E5E9" w14:textId="2D203CE4"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43</w:t>
            </w:r>
            <w:r w:rsidR="00CD64E2">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B5D6B1" w14:textId="72A2167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86</w:t>
            </w:r>
            <w:r w:rsidR="00CD64E2">
              <w:rPr>
                <w:rFonts w:ascii="HG丸ｺﾞｼｯｸM-PRO" w:eastAsia="HG丸ｺﾞｼｯｸM-PRO" w:hAnsi="HG丸ｺﾞｼｯｸM-PRO" w:cs="ＭＳ Ｐゴシック"/>
                <w:kern w:val="0"/>
                <w:sz w:val="22"/>
              </w:rPr>
              <w:t>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F9FCDF" w14:textId="7489906E" w:rsidR="000735DC" w:rsidRPr="00CD64E2" w:rsidRDefault="000735DC" w:rsidP="000735DC">
            <w:pPr>
              <w:widowControl/>
              <w:spacing w:before="100" w:beforeAutospacing="1" w:after="100" w:afterAutospacing="1"/>
              <w:jc w:val="left"/>
              <w:rPr>
                <w:rFonts w:ascii="HG丸ｺﾞｼｯｸM-PRO" w:eastAsia="HG丸ｺﾞｼｯｸM-PRO" w:hAnsi="HG丸ｺﾞｼｯｸM-PRO" w:cs="ＭＳ Ｐゴシック"/>
                <w:kern w:val="0"/>
                <w:sz w:val="22"/>
              </w:rPr>
            </w:pPr>
            <w:r w:rsidRPr="000735DC">
              <w:rPr>
                <w:rFonts w:ascii="HG丸ｺﾞｼｯｸM-PRO" w:eastAsia="HG丸ｺﾞｼｯｸM-PRO" w:hAnsi="HG丸ｺﾞｼｯｸM-PRO" w:cs="ＭＳ Ｐゴシック"/>
                <w:kern w:val="0"/>
                <w:sz w:val="22"/>
              </w:rPr>
              <w:t>1,29</w:t>
            </w:r>
            <w:r w:rsidR="00CD64E2">
              <w:rPr>
                <w:rFonts w:ascii="HG丸ｺﾞｼｯｸM-PRO" w:eastAsia="HG丸ｺﾞｼｯｸM-PRO" w:hAnsi="HG丸ｺﾞｼｯｸM-PRO" w:cs="ＭＳ Ｐゴシック"/>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bl>
    <w:p w14:paraId="5B332F2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通常規模</w:t>
      </w:r>
      <w:r w:rsidRPr="000735DC">
        <w:rPr>
          <w:rFonts w:ascii="HG丸ｺﾞｼｯｸM-PRO" w:eastAsia="HG丸ｺﾞｼｯｸM-PRO" w:hAnsi="HG丸ｺﾞｼｯｸM-PRO" w:cs="ＭＳ Ｐゴシック"/>
          <w:kern w:val="0"/>
          <w:sz w:val="22"/>
        </w:rPr>
        <w:t xml:space="preserve"> 3</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4</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40"/>
        <w:gridCol w:w="941"/>
        <w:gridCol w:w="930"/>
        <w:gridCol w:w="834"/>
        <w:gridCol w:w="930"/>
        <w:gridCol w:w="930"/>
      </w:tblGrid>
      <w:tr w:rsidR="000735DC" w:rsidRPr="000735DC" w14:paraId="6BAFD52F" w14:textId="77777777" w:rsidTr="00DF6EB1">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A4A47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要介護区分</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47278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単位数</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C430E5"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利用料金</w:t>
            </w:r>
            <w:r w:rsidRPr="000735DC">
              <w:rPr>
                <w:rFonts w:ascii="HG丸ｺﾞｼｯｸM-PRO" w:eastAsia="HG丸ｺﾞｼｯｸM-PRO" w:hAnsi="HG丸ｺﾞｼｯｸM-PRO" w:cs="ＭＳ Ｐゴシック"/>
                <w:kern w:val="0"/>
                <w:sz w:val="22"/>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94ACA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自己負担額</w:t>
            </w:r>
            <w:r w:rsidRPr="000735DC">
              <w:rPr>
                <w:rFonts w:ascii="HG丸ｺﾞｼｯｸM-PRO" w:eastAsia="HG丸ｺﾞｼｯｸM-PRO" w:hAnsi="HG丸ｺﾞｼｯｸM-PRO" w:cs="ＭＳ Ｐゴシック"/>
                <w:kern w:val="0"/>
                <w:sz w:val="22"/>
              </w:rPr>
              <w:t xml:space="preserve"> </w:t>
            </w:r>
          </w:p>
        </w:tc>
      </w:tr>
      <w:tr w:rsidR="000735DC" w:rsidRPr="000735DC" w14:paraId="265DF6F2" w14:textId="77777777" w:rsidTr="00DF6EB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926276"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D82268"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ACCBF1"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18C66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81105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5C19FE"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r>
      <w:tr w:rsidR="000735DC" w:rsidRPr="000735DC" w14:paraId="3F336D2B"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D77B4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1 (2</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A22D8F" w14:textId="36764D3D" w:rsidR="000735DC" w:rsidRPr="000735DC" w:rsidRDefault="00D4630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370</w:t>
            </w:r>
            <w:r w:rsidR="000735DC" w:rsidRPr="000735DC">
              <w:rPr>
                <w:rFonts w:ascii="HG丸ｺﾞｼｯｸM-PRO" w:eastAsia="HG丸ｺﾞｼｯｸM-PRO" w:hAnsi="HG丸ｺﾞｼｯｸM-PRO" w:cs="ＭＳ Ｐゴシック" w:hint="eastAsia"/>
                <w:kern w:val="0"/>
                <w:sz w:val="22"/>
              </w:rPr>
              <w:t>単位</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BAB911" w14:textId="3DBE7CF3"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00D46300">
              <w:rPr>
                <w:rFonts w:ascii="HG丸ｺﾞｼｯｸM-PRO" w:eastAsia="HG丸ｺﾞｼｯｸM-PRO" w:hAnsi="HG丸ｺﾞｼｯｸM-PRO" w:cs="ＭＳ Ｐゴシック" w:hint="eastAsia"/>
                <w:kern w:val="0"/>
                <w:sz w:val="22"/>
              </w:rPr>
              <w:t>70</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5A8D28" w14:textId="01110E98" w:rsidR="000735DC" w:rsidRPr="000735DC" w:rsidRDefault="00D4630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370</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E5F20D" w14:textId="795F87EF"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w:t>
            </w:r>
            <w:r w:rsidR="00D46300">
              <w:rPr>
                <w:rFonts w:ascii="HG丸ｺﾞｼｯｸM-PRO" w:eastAsia="HG丸ｺﾞｼｯｸM-PRO" w:hAnsi="HG丸ｺﾞｼｯｸM-PRO" w:cs="ＭＳ Ｐゴシック" w:hint="eastAsia"/>
                <w:kern w:val="0"/>
                <w:sz w:val="22"/>
              </w:rPr>
              <w:t>40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83B13F" w14:textId="3B2B62E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w:t>
            </w:r>
            <w:r w:rsidR="00D46300">
              <w:rPr>
                <w:rFonts w:ascii="HG丸ｺﾞｼｯｸM-PRO" w:eastAsia="HG丸ｺﾞｼｯｸM-PRO" w:hAnsi="HG丸ｺﾞｼｯｸM-PRO" w:cs="ＭＳ Ｐゴシック" w:hint="eastAsia"/>
                <w:kern w:val="0"/>
                <w:sz w:val="22"/>
              </w:rPr>
              <w:t>10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1136596B"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EFD5B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2 (2</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E60E04" w14:textId="2BC6AD8C" w:rsidR="000735DC" w:rsidRPr="000735DC" w:rsidRDefault="00D4630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423</w:t>
            </w:r>
            <w:r w:rsidR="000735DC" w:rsidRPr="000735DC">
              <w:rPr>
                <w:rFonts w:ascii="HG丸ｺﾞｼｯｸM-PRO" w:eastAsia="HG丸ｺﾞｼｯｸM-PRO" w:hAnsi="HG丸ｺﾞｼｯｸM-PRO" w:cs="ＭＳ Ｐゴシック" w:hint="eastAsia"/>
                <w:kern w:val="0"/>
                <w:sz w:val="22"/>
              </w:rPr>
              <w:t>単位</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B48F10" w14:textId="219367E0"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4,2</w:t>
            </w:r>
            <w:r w:rsidR="00D46300">
              <w:rPr>
                <w:rFonts w:ascii="HG丸ｺﾞｼｯｸM-PRO" w:eastAsia="HG丸ｺﾞｼｯｸM-PRO" w:hAnsi="HG丸ｺﾞｼｯｸM-PRO" w:cs="ＭＳ Ｐゴシック" w:hint="eastAsia"/>
                <w:kern w:val="0"/>
                <w:sz w:val="22"/>
              </w:rPr>
              <w:t>3</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E129F7" w14:textId="6604128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42</w:t>
            </w:r>
            <w:r w:rsidR="00D46300">
              <w:rPr>
                <w:rFonts w:ascii="HG丸ｺﾞｼｯｸM-PRO" w:eastAsia="HG丸ｺﾞｼｯｸM-PRO" w:hAnsi="HG丸ｺﾞｼｯｸM-PRO" w:cs="ＭＳ Ｐゴシック" w:hint="eastAsia"/>
                <w:kern w:val="0"/>
                <w:sz w:val="22"/>
              </w:rPr>
              <w:t>3</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139157" w14:textId="5F2AA3BE"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84</w:t>
            </w:r>
            <w:r w:rsidR="00D46300">
              <w:rPr>
                <w:rFonts w:ascii="HG丸ｺﾞｼｯｸM-PRO" w:eastAsia="HG丸ｺﾞｼｯｸM-PRO" w:hAnsi="HG丸ｺﾞｼｯｸM-PRO" w:cs="ＭＳ Ｐゴシック" w:hint="eastAsia"/>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8BBA1AE" w14:textId="5D0D2808"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1,26</w:t>
            </w:r>
            <w:r w:rsidR="00D46300">
              <w:rPr>
                <w:rFonts w:ascii="HG丸ｺﾞｼｯｸM-PRO" w:eastAsia="HG丸ｺﾞｼｯｸM-PRO" w:hAnsi="HG丸ｺﾞｼｯｸM-PRO" w:cs="ＭＳ Ｐゴシック" w:hint="eastAsia"/>
                <w:kern w:val="0"/>
                <w:sz w:val="22"/>
              </w:rPr>
              <w:t>9</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18A9C5EA"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11231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3 (2</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7C965B" w14:textId="0C7CA64A" w:rsidR="000735DC" w:rsidRPr="000735DC" w:rsidRDefault="00D4630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479</w:t>
            </w:r>
            <w:r w:rsidR="000735DC" w:rsidRPr="000735DC">
              <w:rPr>
                <w:rFonts w:ascii="HG丸ｺﾞｼｯｸM-PRO" w:eastAsia="HG丸ｺﾞｼｯｸM-PRO" w:hAnsi="HG丸ｺﾞｼｯｸM-PRO" w:cs="ＭＳ Ｐゴシック" w:hint="eastAsia"/>
                <w:kern w:val="0"/>
                <w:sz w:val="22"/>
              </w:rPr>
              <w:t>単位</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A0E8EA" w14:textId="299FBBB5"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4,7</w:t>
            </w:r>
            <w:r w:rsidR="00D46300">
              <w:rPr>
                <w:rFonts w:ascii="HG丸ｺﾞｼｯｸM-PRO" w:eastAsia="HG丸ｺﾞｼｯｸM-PRO" w:hAnsi="HG丸ｺﾞｼｯｸM-PRO" w:cs="ＭＳ Ｐゴシック" w:hint="eastAsia"/>
                <w:kern w:val="0"/>
                <w:sz w:val="22"/>
              </w:rPr>
              <w:t>9</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143A44" w14:textId="612CF0D0"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47</w:t>
            </w:r>
            <w:r w:rsidR="00D46300">
              <w:rPr>
                <w:rFonts w:ascii="HG丸ｺﾞｼｯｸM-PRO" w:eastAsia="HG丸ｺﾞｼｯｸM-PRO" w:hAnsi="HG丸ｺﾞｼｯｸM-PRO" w:cs="ＭＳ Ｐゴシック" w:hint="eastAsia"/>
                <w:kern w:val="0"/>
                <w:sz w:val="22"/>
              </w:rPr>
              <w:t>9</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0C13B3" w14:textId="5A76CDDD" w:rsidR="000735DC" w:rsidRPr="000735DC" w:rsidRDefault="00D4630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958</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5CA16E" w14:textId="2081368E"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00D46300">
              <w:rPr>
                <w:rFonts w:ascii="HG丸ｺﾞｼｯｸM-PRO" w:eastAsia="HG丸ｺﾞｼｯｸM-PRO" w:hAnsi="HG丸ｺﾞｼｯｸM-PRO" w:cs="ＭＳ Ｐゴシック" w:hint="eastAsia"/>
                <w:kern w:val="0"/>
                <w:sz w:val="22"/>
              </w:rPr>
              <w:t>437</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14E38C74"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1A6A6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4 (3</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7043A3" w14:textId="01864246" w:rsidR="000735DC" w:rsidRPr="000735DC" w:rsidRDefault="00D4630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533</w:t>
            </w:r>
            <w:r w:rsidR="000735DC" w:rsidRPr="000735DC">
              <w:rPr>
                <w:rFonts w:ascii="HG丸ｺﾞｼｯｸM-PRO" w:eastAsia="HG丸ｺﾞｼｯｸM-PRO" w:hAnsi="HG丸ｺﾞｼｯｸM-PRO" w:cs="ＭＳ Ｐゴシック" w:hint="eastAsia"/>
                <w:kern w:val="0"/>
                <w:sz w:val="22"/>
              </w:rPr>
              <w:t>単位</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DF9EBB" w14:textId="0520ADF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5,3</w:t>
            </w:r>
            <w:r w:rsidR="00D46300">
              <w:rPr>
                <w:rFonts w:ascii="HG丸ｺﾞｼｯｸM-PRO" w:eastAsia="HG丸ｺﾞｼｯｸM-PRO" w:hAnsi="HG丸ｺﾞｼｯｸM-PRO" w:cs="ＭＳ Ｐゴシック" w:hint="eastAsia"/>
                <w:kern w:val="0"/>
                <w:sz w:val="22"/>
              </w:rPr>
              <w:t>3</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D92F99" w14:textId="4A26E3E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53</w:t>
            </w:r>
            <w:r w:rsidR="00D46300">
              <w:rPr>
                <w:rFonts w:ascii="HG丸ｺﾞｼｯｸM-PRO" w:eastAsia="HG丸ｺﾞｼｯｸM-PRO" w:hAnsi="HG丸ｺﾞｼｯｸM-PRO" w:cs="ＭＳ Ｐゴシック" w:hint="eastAsia"/>
                <w:kern w:val="0"/>
                <w:sz w:val="22"/>
              </w:rPr>
              <w:t>3</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03B4E2" w14:textId="4EA363AE"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1,06</w:t>
            </w:r>
            <w:r w:rsidR="00D46300">
              <w:rPr>
                <w:rFonts w:ascii="HG丸ｺﾞｼｯｸM-PRO" w:eastAsia="HG丸ｺﾞｼｯｸM-PRO" w:hAnsi="HG丸ｺﾞｼｯｸM-PRO" w:cs="ＭＳ Ｐゴシック" w:hint="eastAsia"/>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3F13B3" w14:textId="0649B5F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1,59</w:t>
            </w:r>
            <w:r w:rsidR="00D46300">
              <w:rPr>
                <w:rFonts w:ascii="HG丸ｺﾞｼｯｸM-PRO" w:eastAsia="HG丸ｺﾞｼｯｸM-PRO" w:hAnsi="HG丸ｺﾞｼｯｸM-PRO" w:cs="ＭＳ Ｐゴシック" w:hint="eastAsia"/>
                <w:kern w:val="0"/>
                <w:sz w:val="22"/>
              </w:rPr>
              <w:t>9</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4E6E9FF8"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8FEA1F"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5 (3</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159901" w14:textId="44A78C5F" w:rsidR="000735DC" w:rsidRPr="000735DC" w:rsidRDefault="00D4630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588</w:t>
            </w:r>
            <w:r w:rsidR="000735DC" w:rsidRPr="000735DC">
              <w:rPr>
                <w:rFonts w:ascii="HG丸ｺﾞｼｯｸM-PRO" w:eastAsia="HG丸ｺﾞｼｯｸM-PRO" w:hAnsi="HG丸ｺﾞｼｯｸM-PRO" w:cs="ＭＳ Ｐゴシック" w:hint="eastAsia"/>
                <w:kern w:val="0"/>
                <w:sz w:val="22"/>
              </w:rPr>
              <w:t>単位</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9B8B04" w14:textId="65EDA0EA"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5,8</w:t>
            </w:r>
            <w:r w:rsidR="00D4630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30CF26" w14:textId="7411E7DA"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58</w:t>
            </w:r>
            <w:r w:rsidR="00D4630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87D593" w14:textId="2D6F6F50"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1,17</w:t>
            </w:r>
            <w:r w:rsidR="00D46300">
              <w:rPr>
                <w:rFonts w:ascii="HG丸ｺﾞｼｯｸM-PRO" w:eastAsia="HG丸ｺﾞｼｯｸM-PRO" w:hAnsi="HG丸ｺﾞｼｯｸM-PRO" w:cs="ＭＳ Ｐゴシック" w:hint="eastAsia"/>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192A0A" w14:textId="7DC1AE96"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1,7</w:t>
            </w:r>
            <w:r w:rsidR="00D46300">
              <w:rPr>
                <w:rFonts w:ascii="HG丸ｺﾞｼｯｸM-PRO" w:eastAsia="HG丸ｺﾞｼｯｸM-PRO" w:hAnsi="HG丸ｺﾞｼｯｸM-PRO" w:cs="ＭＳ Ｐゴシック" w:hint="eastAsia"/>
                <w:kern w:val="0"/>
                <w:sz w:val="22"/>
              </w:rPr>
              <w:t>64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bl>
    <w:p w14:paraId="04FBBAE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通常規模</w:t>
      </w:r>
      <w:r w:rsidRPr="000735DC">
        <w:rPr>
          <w:rFonts w:ascii="HG丸ｺﾞｼｯｸM-PRO" w:eastAsia="HG丸ｺﾞｼｯｸM-PRO" w:hAnsi="HG丸ｺﾞｼｯｸM-PRO" w:cs="ＭＳ Ｐゴシック"/>
          <w:kern w:val="0"/>
          <w:sz w:val="22"/>
        </w:rPr>
        <w:t xml:space="preserve"> 4</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5</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40"/>
        <w:gridCol w:w="941"/>
        <w:gridCol w:w="930"/>
        <w:gridCol w:w="834"/>
        <w:gridCol w:w="930"/>
        <w:gridCol w:w="930"/>
      </w:tblGrid>
      <w:tr w:rsidR="000735DC" w:rsidRPr="000735DC" w14:paraId="3DAC9054" w14:textId="77777777" w:rsidTr="00DF6EB1">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3CC55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要介護区分</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6A992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単位数</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8165A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利用料金</w:t>
            </w:r>
            <w:r w:rsidRPr="000735DC">
              <w:rPr>
                <w:rFonts w:ascii="HG丸ｺﾞｼｯｸM-PRO" w:eastAsia="HG丸ｺﾞｼｯｸM-PRO" w:hAnsi="HG丸ｺﾞｼｯｸM-PRO" w:cs="ＭＳ Ｐゴシック"/>
                <w:kern w:val="0"/>
                <w:sz w:val="22"/>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246E6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自己負担額</w:t>
            </w:r>
            <w:r w:rsidRPr="000735DC">
              <w:rPr>
                <w:rFonts w:ascii="HG丸ｺﾞｼｯｸM-PRO" w:eastAsia="HG丸ｺﾞｼｯｸM-PRO" w:hAnsi="HG丸ｺﾞｼｯｸM-PRO" w:cs="ＭＳ Ｐゴシック"/>
                <w:kern w:val="0"/>
                <w:sz w:val="22"/>
              </w:rPr>
              <w:t xml:space="preserve"> </w:t>
            </w:r>
          </w:p>
        </w:tc>
      </w:tr>
      <w:tr w:rsidR="000735DC" w:rsidRPr="000735DC" w14:paraId="0A703B07" w14:textId="77777777" w:rsidTr="00DF6EB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29CCB8"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9F7F63"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E70348"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75C6F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5F859E"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95D099"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r>
      <w:tr w:rsidR="000735DC" w:rsidRPr="000735DC" w14:paraId="41ECAB69"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952CE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1 (2</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E9281D" w14:textId="40E20F16"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38</w:t>
            </w:r>
            <w:r w:rsidR="00D4630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B493DD" w14:textId="7DF684CE"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3,8</w:t>
            </w:r>
            <w:r w:rsidR="00D4630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994905" w14:textId="7239F1C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38</w:t>
            </w:r>
            <w:r w:rsidR="00D4630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932673" w14:textId="36C0CB30"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77</w:t>
            </w:r>
            <w:r w:rsidR="00D46300">
              <w:rPr>
                <w:rFonts w:ascii="HG丸ｺﾞｼｯｸM-PRO" w:eastAsia="HG丸ｺﾞｼｯｸM-PRO" w:hAnsi="HG丸ｺﾞｼｯｸM-PRO" w:cs="ＭＳ Ｐゴシック" w:hint="eastAsia"/>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36D741" w14:textId="54FE76B5"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w:t>
            </w:r>
            <w:r w:rsidR="00D46300">
              <w:rPr>
                <w:rFonts w:ascii="HG丸ｺﾞｼｯｸM-PRO" w:eastAsia="HG丸ｺﾞｼｯｸM-PRO" w:hAnsi="HG丸ｺﾞｼｯｸM-PRO" w:cs="ＭＳ Ｐゴシック" w:hint="eastAsia"/>
                <w:kern w:val="0"/>
                <w:sz w:val="22"/>
              </w:rPr>
              <w:t>64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0BAB1E27"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78A9F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2 (2</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1D6C3B" w14:textId="7BEC57B4"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44</w:t>
            </w:r>
            <w:r w:rsidR="00D46300">
              <w:rPr>
                <w:rFonts w:ascii="HG丸ｺﾞｼｯｸM-PRO" w:eastAsia="HG丸ｺﾞｼｯｸM-PRO" w:hAnsi="HG丸ｺﾞｼｯｸM-PRO" w:cs="ＭＳ Ｐゴシック" w:hint="eastAsia"/>
                <w:kern w:val="0"/>
                <w:sz w:val="22"/>
              </w:rPr>
              <w:t>4</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CDE4CE" w14:textId="6BF14DA0"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4,4</w:t>
            </w:r>
            <w:r w:rsidR="00D46300">
              <w:rPr>
                <w:rFonts w:ascii="HG丸ｺﾞｼｯｸM-PRO" w:eastAsia="HG丸ｺﾞｼｯｸM-PRO" w:hAnsi="HG丸ｺﾞｼｯｸM-PRO" w:cs="ＭＳ Ｐゴシック" w:hint="eastAsia"/>
                <w:kern w:val="0"/>
                <w:sz w:val="22"/>
              </w:rPr>
              <w:t>4</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CF96B8" w14:textId="3A9A18E8"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44</w:t>
            </w:r>
            <w:r w:rsidR="00D46300">
              <w:rPr>
                <w:rFonts w:ascii="HG丸ｺﾞｼｯｸM-PRO" w:eastAsia="HG丸ｺﾞｼｯｸM-PRO" w:hAnsi="HG丸ｺﾞｼｯｸM-PRO" w:cs="ＭＳ Ｐゴシック" w:hint="eastAsia"/>
                <w:kern w:val="0"/>
                <w:sz w:val="22"/>
              </w:rPr>
              <w:t>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D5C930" w14:textId="50C116D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88</w:t>
            </w:r>
            <w:r w:rsidR="00D4630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94270E" w14:textId="306C81D4"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1,3</w:t>
            </w:r>
            <w:r w:rsidR="00D46300">
              <w:rPr>
                <w:rFonts w:ascii="HG丸ｺﾞｼｯｸM-PRO" w:eastAsia="HG丸ｺﾞｼｯｸM-PRO" w:hAnsi="HG丸ｺﾞｼｯｸM-PRO" w:cs="ＭＳ Ｐゴシック" w:hint="eastAsia"/>
                <w:kern w:val="0"/>
                <w:sz w:val="22"/>
              </w:rPr>
              <w:t>32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69E4D940"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B07E6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3 (2</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ED42A2" w14:textId="0BE63DD4"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50</w:t>
            </w:r>
            <w:r w:rsidR="00D46300">
              <w:rPr>
                <w:rFonts w:ascii="HG丸ｺﾞｼｯｸM-PRO" w:eastAsia="HG丸ｺﾞｼｯｸM-PRO" w:hAnsi="HG丸ｺﾞｼｯｸM-PRO" w:cs="ＭＳ Ｐゴシック" w:hint="eastAsia"/>
                <w:kern w:val="0"/>
                <w:sz w:val="22"/>
              </w:rPr>
              <w:t>2</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21E9D7" w14:textId="3EC64EF1"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5,0</w:t>
            </w:r>
            <w:r w:rsidR="00D46300">
              <w:rPr>
                <w:rFonts w:ascii="HG丸ｺﾞｼｯｸM-PRO" w:eastAsia="HG丸ｺﾞｼｯｸM-PRO" w:hAnsi="HG丸ｺﾞｼｯｸM-PRO" w:cs="ＭＳ Ｐゴシック" w:hint="eastAsia"/>
                <w:kern w:val="0"/>
                <w:sz w:val="22"/>
              </w:rPr>
              <w:t>2</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149E4C" w14:textId="1D7C78E6"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50</w:t>
            </w:r>
            <w:r w:rsidR="00D46300">
              <w:rPr>
                <w:rFonts w:ascii="HG丸ｺﾞｼｯｸM-PRO" w:eastAsia="HG丸ｺﾞｼｯｸM-PRO" w:hAnsi="HG丸ｺﾞｼｯｸM-PRO" w:cs="ＭＳ Ｐゴシック" w:hint="eastAsia"/>
                <w:kern w:val="0"/>
                <w:sz w:val="22"/>
              </w:rPr>
              <w:t>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097E23" w14:textId="643FA2EE"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1,00</w:t>
            </w:r>
            <w:r w:rsidR="00D46300">
              <w:rPr>
                <w:rFonts w:ascii="HG丸ｺﾞｼｯｸM-PRO" w:eastAsia="HG丸ｺﾞｼｯｸM-PRO" w:hAnsi="HG丸ｺﾞｼｯｸM-PRO" w:cs="ＭＳ Ｐゴシック" w:hint="eastAsia"/>
                <w:kern w:val="0"/>
                <w:sz w:val="22"/>
              </w:rPr>
              <w:t>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38C4DB" w14:textId="3E7E3BB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1,50</w:t>
            </w:r>
            <w:r w:rsidR="00D46300">
              <w:rPr>
                <w:rFonts w:ascii="HG丸ｺﾞｼｯｸM-PRO" w:eastAsia="HG丸ｺﾞｼｯｸM-PRO" w:hAnsi="HG丸ｺﾞｼｯｸM-PRO" w:cs="ＭＳ Ｐゴシック" w:hint="eastAsia"/>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28A19715"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6F685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4 (3</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0256ED" w14:textId="641B5A3E"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w:t>
            </w:r>
            <w:r w:rsidR="00D46300">
              <w:rPr>
                <w:rFonts w:ascii="HG丸ｺﾞｼｯｸM-PRO" w:eastAsia="HG丸ｺﾞｼｯｸM-PRO" w:hAnsi="HG丸ｺﾞｼｯｸM-PRO" w:cs="ＭＳ Ｐゴシック" w:hint="eastAsia"/>
                <w:kern w:val="0"/>
                <w:sz w:val="22"/>
              </w:rPr>
              <w:t>60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CD97F8" w14:textId="09AF2021"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w:t>
            </w:r>
            <w:r w:rsidR="00D46300">
              <w:rPr>
                <w:rFonts w:ascii="HG丸ｺﾞｼｯｸM-PRO" w:eastAsia="HG丸ｺﾞｼｯｸM-PRO" w:hAnsi="HG丸ｺﾞｼｯｸM-PRO" w:cs="ＭＳ Ｐゴシック" w:hint="eastAsia"/>
                <w:kern w:val="0"/>
                <w:sz w:val="22"/>
              </w:rPr>
              <w:t>60</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4BBEB7" w14:textId="40EB43E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w:t>
            </w:r>
            <w:r w:rsidR="00D46300">
              <w:rPr>
                <w:rFonts w:ascii="HG丸ｺﾞｼｯｸM-PRO" w:eastAsia="HG丸ｺﾞｼｯｸM-PRO" w:hAnsi="HG丸ｺﾞｼｯｸM-PRO" w:cs="ＭＳ Ｐゴシック" w:hint="eastAsia"/>
                <w:kern w:val="0"/>
                <w:sz w:val="22"/>
              </w:rPr>
              <w:t>60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E0401C" w14:textId="3ADAFCDA"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w:t>
            </w:r>
            <w:r w:rsidR="00D46300">
              <w:rPr>
                <w:rFonts w:ascii="HG丸ｺﾞｼｯｸM-PRO" w:eastAsia="HG丸ｺﾞｼｯｸM-PRO" w:hAnsi="HG丸ｺﾞｼｯｸM-PRO" w:cs="ＭＳ Ｐゴシック" w:hint="eastAsia"/>
                <w:kern w:val="0"/>
                <w:sz w:val="22"/>
              </w:rPr>
              <w:t>20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082C8A" w14:textId="6FC195AE"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1,6</w:t>
            </w:r>
            <w:r w:rsidR="00D46300">
              <w:rPr>
                <w:rFonts w:ascii="HG丸ｺﾞｼｯｸM-PRO" w:eastAsia="HG丸ｺﾞｼｯｸM-PRO" w:hAnsi="HG丸ｺﾞｼｯｸM-PRO" w:cs="ＭＳ Ｐゴシック" w:hint="eastAsia"/>
                <w:kern w:val="0"/>
                <w:sz w:val="22"/>
              </w:rPr>
              <w:t>80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2907173A"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2DB82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5 (3</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FE7A80" w14:textId="05FBABC1"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61</w:t>
            </w:r>
            <w:r w:rsidR="00D46300">
              <w:rPr>
                <w:rFonts w:ascii="HG丸ｺﾞｼｯｸM-PRO" w:eastAsia="HG丸ｺﾞｼｯｸM-PRO" w:hAnsi="HG丸ｺﾞｼｯｸM-PRO" w:cs="ＭＳ Ｐゴシック" w:hint="eastAsia"/>
                <w:kern w:val="0"/>
                <w:sz w:val="22"/>
              </w:rPr>
              <w:t>7</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AE3B2C" w14:textId="08557838"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6,1</w:t>
            </w:r>
            <w:r w:rsidR="00D46300">
              <w:rPr>
                <w:rFonts w:ascii="HG丸ｺﾞｼｯｸM-PRO" w:eastAsia="HG丸ｺﾞｼｯｸM-PRO" w:hAnsi="HG丸ｺﾞｼｯｸM-PRO" w:cs="ＭＳ Ｐゴシック" w:hint="eastAsia"/>
                <w:kern w:val="0"/>
                <w:sz w:val="22"/>
              </w:rPr>
              <w:t>7</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20C314" w14:textId="3173F93A"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61</w:t>
            </w:r>
            <w:r w:rsidR="00D46300">
              <w:rPr>
                <w:rFonts w:ascii="HG丸ｺﾞｼｯｸM-PRO" w:eastAsia="HG丸ｺﾞｼｯｸM-PRO" w:hAnsi="HG丸ｺﾞｼｯｸM-PRO" w:cs="ＭＳ Ｐゴシック" w:hint="eastAsia"/>
                <w:kern w:val="0"/>
                <w:sz w:val="22"/>
              </w:rPr>
              <w:t>7</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E8A3AB" w14:textId="61932684"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1,2</w:t>
            </w:r>
            <w:r w:rsidR="00D46300">
              <w:rPr>
                <w:rFonts w:ascii="HG丸ｺﾞｼｯｸM-PRO" w:eastAsia="HG丸ｺﾞｼｯｸM-PRO" w:hAnsi="HG丸ｺﾞｼｯｸM-PRO" w:cs="ＭＳ Ｐゴシック" w:hint="eastAsia"/>
                <w:kern w:val="0"/>
                <w:sz w:val="22"/>
              </w:rPr>
              <w:t>34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DBA2F2" w14:textId="732ED5D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1,8</w:t>
            </w:r>
            <w:r w:rsidR="00D46300">
              <w:rPr>
                <w:rFonts w:ascii="HG丸ｺﾞｼｯｸM-PRO" w:eastAsia="HG丸ｺﾞｼｯｸM-PRO" w:hAnsi="HG丸ｺﾞｼｯｸM-PRO" w:cs="ＭＳ Ｐゴシック" w:hint="eastAsia"/>
                <w:kern w:val="0"/>
                <w:sz w:val="22"/>
              </w:rPr>
              <w:t>51</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bl>
    <w:p w14:paraId="1012C28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lastRenderedPageBreak/>
        <w:t>4</w:t>
      </w:r>
      <w:r w:rsidRPr="000735DC">
        <w:rPr>
          <w:rFonts w:ascii="HG丸ｺﾞｼｯｸM-PRO" w:eastAsia="HG丸ｺﾞｼｯｸM-PRO" w:hAnsi="HG丸ｺﾞｼｯｸM-PRO" w:cs="ＭＳ Ｐゴシック" w:hint="eastAsia"/>
          <w:kern w:val="0"/>
          <w:sz w:val="22"/>
        </w:rPr>
        <w:t>通常規模</w:t>
      </w:r>
      <w:r w:rsidRPr="000735DC">
        <w:rPr>
          <w:rFonts w:ascii="HG丸ｺﾞｼｯｸM-PRO" w:eastAsia="HG丸ｺﾞｼｯｸM-PRO" w:hAnsi="HG丸ｺﾞｼｯｸM-PRO" w:cs="ＭＳ Ｐゴシック"/>
          <w:kern w:val="0"/>
          <w:sz w:val="22"/>
        </w:rPr>
        <w:t xml:space="preserve"> 5</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6</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40"/>
        <w:gridCol w:w="941"/>
        <w:gridCol w:w="930"/>
        <w:gridCol w:w="834"/>
        <w:gridCol w:w="930"/>
        <w:gridCol w:w="930"/>
      </w:tblGrid>
      <w:tr w:rsidR="000735DC" w:rsidRPr="000735DC" w14:paraId="10848DE0" w14:textId="77777777" w:rsidTr="00DF6EB1">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BE2A5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要介護区分</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6BD96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単位数</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80E17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利用料金</w:t>
            </w:r>
            <w:r w:rsidRPr="000735DC">
              <w:rPr>
                <w:rFonts w:ascii="HG丸ｺﾞｼｯｸM-PRO" w:eastAsia="HG丸ｺﾞｼｯｸM-PRO" w:hAnsi="HG丸ｺﾞｼｯｸM-PRO" w:cs="ＭＳ Ｐゴシック"/>
                <w:kern w:val="0"/>
                <w:sz w:val="22"/>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55AAC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自己負担額</w:t>
            </w:r>
            <w:r w:rsidRPr="000735DC">
              <w:rPr>
                <w:rFonts w:ascii="HG丸ｺﾞｼｯｸM-PRO" w:eastAsia="HG丸ｺﾞｼｯｸM-PRO" w:hAnsi="HG丸ｺﾞｼｯｸM-PRO" w:cs="ＭＳ Ｐゴシック"/>
                <w:kern w:val="0"/>
                <w:sz w:val="22"/>
              </w:rPr>
              <w:t xml:space="preserve"> </w:t>
            </w:r>
          </w:p>
        </w:tc>
      </w:tr>
      <w:tr w:rsidR="000735DC" w:rsidRPr="000735DC" w14:paraId="5299FD59" w14:textId="77777777" w:rsidTr="00DF6EB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438318"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091CD0"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5A34363"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5CEF0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4BA78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65DB4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r>
      <w:tr w:rsidR="000735DC" w:rsidRPr="000735DC" w14:paraId="239C3FE7"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990EE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1 (3</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DDB060" w14:textId="1147B486"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w:t>
            </w:r>
            <w:r w:rsidR="00D46300">
              <w:rPr>
                <w:rFonts w:ascii="HG丸ｺﾞｼｯｸM-PRO" w:eastAsia="HG丸ｺﾞｼｯｸM-PRO" w:hAnsi="HG丸ｺﾞｼｯｸM-PRO" w:cs="ＭＳ Ｐゴシック" w:hint="eastAsia"/>
                <w:kern w:val="0"/>
                <w:sz w:val="22"/>
              </w:rPr>
              <w:t>70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C4217A" w14:textId="6AE3DDB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5,7</w:t>
            </w:r>
            <w:r w:rsidR="00D46300">
              <w:rPr>
                <w:rFonts w:ascii="HG丸ｺﾞｼｯｸM-PRO" w:eastAsia="HG丸ｺﾞｼｯｸM-PRO" w:hAnsi="HG丸ｺﾞｼｯｸM-PRO" w:cs="ＭＳ Ｐゴシック" w:hint="eastAsia"/>
                <w:kern w:val="0"/>
                <w:sz w:val="22"/>
              </w:rPr>
              <w:t>0</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450D8D" w14:textId="0C18E00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57</w:t>
            </w:r>
            <w:r w:rsidR="000C2684">
              <w:rPr>
                <w:rFonts w:ascii="HG丸ｺﾞｼｯｸM-PRO" w:eastAsia="HG丸ｺﾞｼｯｸM-PRO" w:hAnsi="HG丸ｺﾞｼｯｸM-PRO" w:cs="ＭＳ Ｐゴシック" w:hint="eastAsia"/>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25B7F5" w14:textId="42D68DF6"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w:t>
            </w:r>
            <w:r w:rsidR="000C2684">
              <w:rPr>
                <w:rFonts w:ascii="HG丸ｺﾞｼｯｸM-PRO" w:eastAsia="HG丸ｺﾞｼｯｸM-PRO" w:hAnsi="HG丸ｺﾞｼｯｸM-PRO" w:cs="ＭＳ Ｐゴシック" w:hint="eastAsia"/>
                <w:kern w:val="0"/>
                <w:sz w:val="22"/>
              </w:rPr>
              <w:t>40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0F14C2" w14:textId="3F5B528A"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1,7</w:t>
            </w:r>
            <w:r w:rsidR="000C2684">
              <w:rPr>
                <w:rFonts w:ascii="HG丸ｺﾞｼｯｸM-PRO" w:eastAsia="HG丸ｺﾞｼｯｸM-PRO" w:hAnsi="HG丸ｺﾞｼｯｸM-PRO" w:cs="ＭＳ Ｐゴシック" w:hint="eastAsia"/>
                <w:kern w:val="0"/>
                <w:sz w:val="22"/>
              </w:rPr>
              <w:t>10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11FA6337"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4C4A4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2 (3</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CA3299" w14:textId="2B0FBE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67</w:t>
            </w:r>
            <w:r w:rsidR="00D46300">
              <w:rPr>
                <w:rFonts w:ascii="HG丸ｺﾞｼｯｸM-PRO" w:eastAsia="HG丸ｺﾞｼｯｸM-PRO" w:hAnsi="HG丸ｺﾞｼｯｸM-PRO" w:cs="ＭＳ Ｐゴシック" w:hint="eastAsia"/>
                <w:kern w:val="0"/>
                <w:sz w:val="22"/>
              </w:rPr>
              <w:t>3</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04093F" w14:textId="30C4E45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6,7</w:t>
            </w:r>
            <w:r w:rsidR="00D46300">
              <w:rPr>
                <w:rFonts w:ascii="HG丸ｺﾞｼｯｸM-PRO" w:eastAsia="HG丸ｺﾞｼｯｸM-PRO" w:hAnsi="HG丸ｺﾞｼｯｸM-PRO" w:cs="ＭＳ Ｐゴシック" w:hint="eastAsia"/>
                <w:kern w:val="0"/>
                <w:sz w:val="22"/>
              </w:rPr>
              <w:t>3</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E3A4C8" w14:textId="69947225"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67</w:t>
            </w:r>
            <w:r w:rsidR="000C2684">
              <w:rPr>
                <w:rFonts w:ascii="HG丸ｺﾞｼｯｸM-PRO" w:eastAsia="HG丸ｺﾞｼｯｸM-PRO" w:hAnsi="HG丸ｺﾞｼｯｸM-PRO" w:cs="ＭＳ Ｐゴシック" w:hint="eastAsia"/>
                <w:kern w:val="0"/>
                <w:sz w:val="22"/>
              </w:rPr>
              <w:t>3</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355FE7" w14:textId="1E58375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1,34</w:t>
            </w:r>
            <w:r w:rsidR="000C2684">
              <w:rPr>
                <w:rFonts w:ascii="HG丸ｺﾞｼｯｸM-PRO" w:eastAsia="HG丸ｺﾞｼｯｸM-PRO" w:hAnsi="HG丸ｺﾞｼｯｸM-PRO" w:cs="ＭＳ Ｐゴシック" w:hint="eastAsia"/>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ACF330" w14:textId="3F646D6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2,01</w:t>
            </w:r>
            <w:r w:rsidR="000C2684">
              <w:rPr>
                <w:rFonts w:ascii="HG丸ｺﾞｼｯｸM-PRO" w:eastAsia="HG丸ｺﾞｼｯｸM-PRO" w:hAnsi="HG丸ｺﾞｼｯｸM-PRO" w:cs="ＭＳ Ｐゴシック" w:hint="eastAsia"/>
                <w:kern w:val="0"/>
                <w:sz w:val="22"/>
              </w:rPr>
              <w:t>9</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544B1EE0"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BCE25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3 (4</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42ECC7" w14:textId="6B336861"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77</w:t>
            </w:r>
            <w:r w:rsidR="00D46300">
              <w:rPr>
                <w:rFonts w:ascii="HG丸ｺﾞｼｯｸM-PRO" w:eastAsia="HG丸ｺﾞｼｯｸM-PRO" w:hAnsi="HG丸ｺﾞｼｯｸM-PRO" w:cs="ＭＳ Ｐゴシック" w:hint="eastAsia"/>
                <w:kern w:val="0"/>
                <w:sz w:val="22"/>
              </w:rPr>
              <w:t>7</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8286B4" w14:textId="1026AC9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7,7</w:t>
            </w:r>
            <w:r w:rsidR="00D46300">
              <w:rPr>
                <w:rFonts w:ascii="HG丸ｺﾞｼｯｸM-PRO" w:eastAsia="HG丸ｺﾞｼｯｸM-PRO" w:hAnsi="HG丸ｺﾞｼｯｸM-PRO" w:cs="ＭＳ Ｐゴシック" w:hint="eastAsia"/>
                <w:kern w:val="0"/>
                <w:sz w:val="22"/>
              </w:rPr>
              <w:t>7</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6767D41" w14:textId="63E6311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77</w:t>
            </w:r>
            <w:r w:rsidR="000C2684">
              <w:rPr>
                <w:rFonts w:ascii="HG丸ｺﾞｼｯｸM-PRO" w:eastAsia="HG丸ｺﾞｼｯｸM-PRO" w:hAnsi="HG丸ｺﾞｼｯｸM-PRO" w:cs="ＭＳ Ｐゴシック" w:hint="eastAsia"/>
                <w:kern w:val="0"/>
                <w:sz w:val="22"/>
              </w:rPr>
              <w:t>7</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B02CF6" w14:textId="7ECC2788"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w:t>
            </w:r>
            <w:r w:rsidR="000C2684">
              <w:rPr>
                <w:rFonts w:ascii="HG丸ｺﾞｼｯｸM-PRO" w:eastAsia="HG丸ｺﾞｼｯｸM-PRO" w:hAnsi="HG丸ｺﾞｼｯｸM-PRO" w:cs="ＭＳ Ｐゴシック" w:hint="eastAsia"/>
                <w:kern w:val="0"/>
                <w:sz w:val="22"/>
              </w:rPr>
              <w:t>54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B9A712" w14:textId="055C0B11"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2,3</w:t>
            </w:r>
            <w:r w:rsidR="000C2684">
              <w:rPr>
                <w:rFonts w:ascii="HG丸ｺﾞｼｯｸM-PRO" w:eastAsia="HG丸ｺﾞｼｯｸM-PRO" w:hAnsi="HG丸ｺﾞｼｯｸM-PRO" w:cs="ＭＳ Ｐゴシック" w:hint="eastAsia"/>
                <w:kern w:val="0"/>
                <w:sz w:val="22"/>
              </w:rPr>
              <w:t>31</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52AFA574"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0EC603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4 (4</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3362C9" w14:textId="3B8E59BF"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8</w:t>
            </w:r>
            <w:r w:rsidR="00D46300">
              <w:rPr>
                <w:rFonts w:ascii="HG丸ｺﾞｼｯｸM-PRO" w:eastAsia="HG丸ｺﾞｼｯｸM-PRO" w:hAnsi="HG丸ｺﾞｼｯｸM-PRO" w:cs="ＭＳ Ｐゴシック" w:hint="eastAsia"/>
                <w:kern w:val="0"/>
                <w:sz w:val="22"/>
              </w:rPr>
              <w:t>80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61A631" w14:textId="20B8E72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8,</w:t>
            </w:r>
            <w:r w:rsidR="000C2684">
              <w:rPr>
                <w:rFonts w:ascii="HG丸ｺﾞｼｯｸM-PRO" w:eastAsia="HG丸ｺﾞｼｯｸM-PRO" w:hAnsi="HG丸ｺﾞｼｯｸM-PRO" w:cs="ＭＳ Ｐゴシック" w:hint="eastAsia"/>
                <w:kern w:val="0"/>
                <w:sz w:val="22"/>
              </w:rPr>
              <w:t>80</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31723A" w14:textId="3CCDB06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8</w:t>
            </w:r>
            <w:r w:rsidR="000C2684">
              <w:rPr>
                <w:rFonts w:ascii="HG丸ｺﾞｼｯｸM-PRO" w:eastAsia="HG丸ｺﾞｼｯｸM-PRO" w:hAnsi="HG丸ｺﾞｼｯｸM-PRO" w:cs="ＭＳ Ｐゴシック" w:hint="eastAsia"/>
                <w:kern w:val="0"/>
                <w:sz w:val="22"/>
              </w:rPr>
              <w:t>80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F7FF66" w14:textId="7F16467F"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1,7</w:t>
            </w:r>
            <w:r w:rsidR="000C2684">
              <w:rPr>
                <w:rFonts w:ascii="HG丸ｺﾞｼｯｸM-PRO" w:eastAsia="HG丸ｺﾞｼｯｸM-PRO" w:hAnsi="HG丸ｺﾞｼｯｸM-PRO" w:cs="ＭＳ Ｐゴシック" w:hint="eastAsia"/>
                <w:kern w:val="0"/>
                <w:sz w:val="22"/>
              </w:rPr>
              <w:t>60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0DCE49" w14:textId="026F722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2,6</w:t>
            </w:r>
            <w:r w:rsidR="000C2684">
              <w:rPr>
                <w:rFonts w:ascii="HG丸ｺﾞｼｯｸM-PRO" w:eastAsia="HG丸ｺﾞｼｯｸM-PRO" w:hAnsi="HG丸ｺﾞｼｯｸM-PRO" w:cs="ＭＳ Ｐゴシック" w:hint="eastAsia"/>
                <w:kern w:val="0"/>
                <w:sz w:val="22"/>
              </w:rPr>
              <w:t>40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2EFEA7CD"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6B324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5 (5</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7581AD" w14:textId="4CF935A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9</w:t>
            </w:r>
            <w:r w:rsidR="00D46300">
              <w:rPr>
                <w:rFonts w:ascii="HG丸ｺﾞｼｯｸM-PRO" w:eastAsia="HG丸ｺﾞｼｯｸM-PRO" w:hAnsi="HG丸ｺﾞｼｯｸM-PRO" w:cs="ＭＳ Ｐゴシック" w:hint="eastAsia"/>
                <w:kern w:val="0"/>
                <w:sz w:val="22"/>
              </w:rPr>
              <w:t>84</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FC8B30" w14:textId="21E6E6A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9,</w:t>
            </w:r>
            <w:r w:rsidR="000C2684">
              <w:rPr>
                <w:rFonts w:ascii="HG丸ｺﾞｼｯｸM-PRO" w:eastAsia="HG丸ｺﾞｼｯｸM-PRO" w:hAnsi="HG丸ｺﾞｼｯｸM-PRO" w:cs="ＭＳ Ｐゴシック" w:hint="eastAsia"/>
                <w:kern w:val="0"/>
                <w:sz w:val="22"/>
              </w:rPr>
              <w:t>84</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7472E6" w14:textId="667A9D21"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9</w:t>
            </w:r>
            <w:r w:rsidR="000C2684">
              <w:rPr>
                <w:rFonts w:ascii="HG丸ｺﾞｼｯｸM-PRO" w:eastAsia="HG丸ｺﾞｼｯｸM-PRO" w:hAnsi="HG丸ｺﾞｼｯｸM-PRO" w:cs="ＭＳ Ｐゴシック" w:hint="eastAsia"/>
                <w:kern w:val="0"/>
                <w:sz w:val="22"/>
              </w:rPr>
              <w:t>84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68BFD0" w14:textId="37347963"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1,9</w:t>
            </w:r>
            <w:r w:rsidR="000C2684">
              <w:rPr>
                <w:rFonts w:ascii="HG丸ｺﾞｼｯｸM-PRO" w:eastAsia="HG丸ｺﾞｼｯｸM-PRO" w:hAnsi="HG丸ｺﾞｼｯｸM-PRO" w:cs="ＭＳ Ｐゴシック" w:hint="eastAsia"/>
                <w:kern w:val="0"/>
                <w:sz w:val="22"/>
              </w:rPr>
              <w:t>6</w:t>
            </w:r>
            <w:r w:rsidRPr="000735DC">
              <w:rPr>
                <w:rFonts w:ascii="HG丸ｺﾞｼｯｸM-PRO" w:eastAsia="HG丸ｺﾞｼｯｸM-PRO" w:hAnsi="HG丸ｺﾞｼｯｸM-PRO" w:cs="ＭＳ Ｐゴシック"/>
                <w:kern w:val="0"/>
                <w:sz w:val="22"/>
              </w:rPr>
              <w:t>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937BBC" w14:textId="0A0714A4"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2,9</w:t>
            </w:r>
            <w:r w:rsidR="000C2684">
              <w:rPr>
                <w:rFonts w:ascii="HG丸ｺﾞｼｯｸM-PRO" w:eastAsia="HG丸ｺﾞｼｯｸM-PRO" w:hAnsi="HG丸ｺﾞｼｯｸM-PRO" w:cs="ＭＳ Ｐゴシック" w:hint="eastAsia"/>
                <w:kern w:val="0"/>
                <w:sz w:val="22"/>
              </w:rPr>
              <w:t>52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bl>
    <w:p w14:paraId="6EB2FBD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w:t>
      </w:r>
      <w:r w:rsidRPr="000735DC">
        <w:rPr>
          <w:rFonts w:ascii="HG丸ｺﾞｼｯｸM-PRO" w:eastAsia="HG丸ｺﾞｼｯｸM-PRO" w:hAnsi="HG丸ｺﾞｼｯｸM-PRO" w:cs="ＭＳ Ｐゴシック" w:hint="eastAsia"/>
          <w:kern w:val="0"/>
          <w:sz w:val="22"/>
        </w:rPr>
        <w:t>通常規模</w:t>
      </w:r>
      <w:r w:rsidRPr="000735DC">
        <w:rPr>
          <w:rFonts w:ascii="HG丸ｺﾞｼｯｸM-PRO" w:eastAsia="HG丸ｺﾞｼｯｸM-PRO" w:hAnsi="HG丸ｺﾞｼｯｸM-PRO" w:cs="ＭＳ Ｐゴシック"/>
          <w:kern w:val="0"/>
          <w:sz w:val="22"/>
        </w:rPr>
        <w:t xml:space="preserve"> 6</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7</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40"/>
        <w:gridCol w:w="1094"/>
        <w:gridCol w:w="1083"/>
        <w:gridCol w:w="930"/>
        <w:gridCol w:w="930"/>
        <w:gridCol w:w="930"/>
      </w:tblGrid>
      <w:tr w:rsidR="000735DC" w:rsidRPr="000735DC" w14:paraId="5441C189" w14:textId="77777777" w:rsidTr="00DF6EB1">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73594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要介護区分</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346589"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単位数</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281ED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利用料金</w:t>
            </w:r>
            <w:r w:rsidRPr="000735DC">
              <w:rPr>
                <w:rFonts w:ascii="HG丸ｺﾞｼｯｸM-PRO" w:eastAsia="HG丸ｺﾞｼｯｸM-PRO" w:hAnsi="HG丸ｺﾞｼｯｸM-PRO" w:cs="ＭＳ Ｐゴシック"/>
                <w:kern w:val="0"/>
                <w:sz w:val="22"/>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33474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自己負担額</w:t>
            </w:r>
            <w:r w:rsidRPr="000735DC">
              <w:rPr>
                <w:rFonts w:ascii="HG丸ｺﾞｼｯｸM-PRO" w:eastAsia="HG丸ｺﾞｼｯｸM-PRO" w:hAnsi="HG丸ｺﾞｼｯｸM-PRO" w:cs="ＭＳ Ｐゴシック"/>
                <w:kern w:val="0"/>
                <w:sz w:val="22"/>
              </w:rPr>
              <w:t xml:space="preserve"> </w:t>
            </w:r>
          </w:p>
        </w:tc>
      </w:tr>
      <w:tr w:rsidR="000735DC" w:rsidRPr="000735DC" w14:paraId="3D349EBB" w14:textId="77777777" w:rsidTr="00DF6EB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AA89B2"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716535"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445953"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23B265"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07FC69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F2C9C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r>
      <w:tr w:rsidR="000735DC" w:rsidRPr="000735DC" w14:paraId="2868FDFD"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BA486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1 (3</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782A13" w14:textId="28F22146"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58</w:t>
            </w:r>
            <w:r w:rsidR="000C2684">
              <w:rPr>
                <w:rFonts w:ascii="HG丸ｺﾞｼｯｸM-PRO" w:eastAsia="HG丸ｺﾞｼｯｸM-PRO" w:hAnsi="HG丸ｺﾞｼｯｸM-PRO" w:cs="ＭＳ Ｐゴシック" w:hint="eastAsia"/>
                <w:kern w:val="0"/>
                <w:sz w:val="22"/>
              </w:rPr>
              <w:t>4</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F2FD82" w14:textId="1680663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5,8</w:t>
            </w:r>
            <w:r w:rsidR="000C2684">
              <w:rPr>
                <w:rFonts w:ascii="HG丸ｺﾞｼｯｸM-PRO" w:eastAsia="HG丸ｺﾞｼｯｸM-PRO" w:hAnsi="HG丸ｺﾞｼｯｸM-PRO" w:cs="ＭＳ Ｐゴシック" w:hint="eastAsia"/>
                <w:kern w:val="0"/>
                <w:sz w:val="22"/>
              </w:rPr>
              <w:t>4</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F43F90" w14:textId="186D6954"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58</w:t>
            </w:r>
            <w:r w:rsidR="000C2684">
              <w:rPr>
                <w:rFonts w:ascii="HG丸ｺﾞｼｯｸM-PRO" w:eastAsia="HG丸ｺﾞｼｯｸM-PRO" w:hAnsi="HG丸ｺﾞｼｯｸM-PRO" w:cs="ＭＳ Ｐゴシック" w:hint="eastAsia"/>
                <w:kern w:val="0"/>
                <w:sz w:val="22"/>
              </w:rPr>
              <w:t>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376143" w14:textId="77FF0C0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1,16</w:t>
            </w:r>
            <w:r w:rsidR="000C2684">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9B1B0A" w14:textId="42E761B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1,7</w:t>
            </w:r>
            <w:r w:rsidR="000C2684">
              <w:rPr>
                <w:rFonts w:ascii="HG丸ｺﾞｼｯｸM-PRO" w:eastAsia="HG丸ｺﾞｼｯｸM-PRO" w:hAnsi="HG丸ｺﾞｼｯｸM-PRO" w:cs="ＭＳ Ｐゴシック" w:hint="eastAsia"/>
                <w:kern w:val="0"/>
                <w:sz w:val="22"/>
              </w:rPr>
              <w:t>52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7D8DA324"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E4A4F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2 (3</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9920E0" w14:textId="669BBD0A"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68</w:t>
            </w:r>
            <w:r w:rsidR="000C2684">
              <w:rPr>
                <w:rFonts w:ascii="HG丸ｺﾞｼｯｸM-PRO" w:eastAsia="HG丸ｺﾞｼｯｸM-PRO" w:hAnsi="HG丸ｺﾞｼｯｸM-PRO" w:cs="ＭＳ Ｐゴシック" w:hint="eastAsia"/>
                <w:kern w:val="0"/>
                <w:sz w:val="22"/>
              </w:rPr>
              <w:t>9</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8EEB00" w14:textId="61C37C5A"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6,8</w:t>
            </w:r>
            <w:r w:rsidR="000C2684">
              <w:rPr>
                <w:rFonts w:ascii="HG丸ｺﾞｼｯｸM-PRO" w:eastAsia="HG丸ｺﾞｼｯｸM-PRO" w:hAnsi="HG丸ｺﾞｼｯｸM-PRO" w:cs="ＭＳ Ｐゴシック" w:hint="eastAsia"/>
                <w:kern w:val="0"/>
                <w:sz w:val="22"/>
              </w:rPr>
              <w:t>9</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DA0643" w14:textId="4A20CFE4"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68</w:t>
            </w:r>
            <w:r w:rsidR="000C2684">
              <w:rPr>
                <w:rFonts w:ascii="HG丸ｺﾞｼｯｸM-PRO" w:eastAsia="HG丸ｺﾞｼｯｸM-PRO" w:hAnsi="HG丸ｺﾞｼｯｸM-PRO" w:cs="ＭＳ Ｐゴシック" w:hint="eastAsia"/>
                <w:kern w:val="0"/>
                <w:sz w:val="22"/>
              </w:rPr>
              <w:t>9</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2F1912" w14:textId="2D70ED8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1,3</w:t>
            </w:r>
            <w:r w:rsidR="000C2684">
              <w:rPr>
                <w:rFonts w:ascii="HG丸ｺﾞｼｯｸM-PRO" w:eastAsia="HG丸ｺﾞｼｯｸM-PRO" w:hAnsi="HG丸ｺﾞｼｯｸM-PRO" w:cs="ＭＳ Ｐゴシック" w:hint="eastAsia"/>
                <w:kern w:val="0"/>
                <w:sz w:val="22"/>
              </w:rPr>
              <w:t>7</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E1BFF2" w14:textId="2C4DDC4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w:t>
            </w:r>
            <w:r w:rsidR="00E97D60">
              <w:rPr>
                <w:rFonts w:ascii="HG丸ｺﾞｼｯｸM-PRO" w:eastAsia="HG丸ｺﾞｼｯｸM-PRO" w:hAnsi="HG丸ｺﾞｼｯｸM-PRO" w:cs="ＭＳ Ｐゴシック" w:hint="eastAsia"/>
                <w:kern w:val="0"/>
                <w:sz w:val="22"/>
              </w:rPr>
              <w:t>67</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6691E49C"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B8A26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3 (4</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3BFD4C" w14:textId="77B45E0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79</w:t>
            </w:r>
            <w:r w:rsidR="000C2684">
              <w:rPr>
                <w:rFonts w:ascii="HG丸ｺﾞｼｯｸM-PRO" w:eastAsia="HG丸ｺﾞｼｯｸM-PRO" w:hAnsi="HG丸ｺﾞｼｯｸM-PRO" w:cs="ＭＳ Ｐゴシック" w:hint="eastAsia"/>
                <w:kern w:val="0"/>
                <w:sz w:val="22"/>
              </w:rPr>
              <w:t>6</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71344F" w14:textId="5D623215"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7,9</w:t>
            </w:r>
            <w:r w:rsidR="000C2684">
              <w:rPr>
                <w:rFonts w:ascii="HG丸ｺﾞｼｯｸM-PRO" w:eastAsia="HG丸ｺﾞｼｯｸM-PRO" w:hAnsi="HG丸ｺﾞｼｯｸM-PRO" w:cs="ＭＳ Ｐゴシック" w:hint="eastAsia"/>
                <w:kern w:val="0"/>
                <w:sz w:val="22"/>
              </w:rPr>
              <w:t>6</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F0A385" w14:textId="6C5DDE5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79</w:t>
            </w:r>
            <w:r w:rsidR="00E97D60">
              <w:rPr>
                <w:rFonts w:ascii="HG丸ｺﾞｼｯｸM-PRO" w:eastAsia="HG丸ｺﾞｼｯｸM-PRO" w:hAnsi="HG丸ｺﾞｼｯｸM-PRO" w:cs="ＭＳ Ｐゴシック" w:hint="eastAsia"/>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BE2A03" w14:textId="31B669D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w:t>
            </w:r>
            <w:r w:rsidR="00E97D60">
              <w:rPr>
                <w:rFonts w:ascii="HG丸ｺﾞｼｯｸM-PRO" w:eastAsia="HG丸ｺﾞｼｯｸM-PRO" w:hAnsi="HG丸ｺﾞｼｯｸM-PRO" w:cs="ＭＳ Ｐゴシック" w:hint="eastAsia"/>
                <w:kern w:val="0"/>
                <w:sz w:val="22"/>
              </w:rPr>
              <w:t>92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5EA94E" w14:textId="526BED2F"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2,3</w:t>
            </w:r>
            <w:r w:rsidR="00E97D60">
              <w:rPr>
                <w:rFonts w:ascii="HG丸ｺﾞｼｯｸM-PRO" w:eastAsia="HG丸ｺﾞｼｯｸM-PRO" w:hAnsi="HG丸ｺﾞｼｯｸM-PRO" w:cs="ＭＳ Ｐゴシック" w:hint="eastAsia"/>
                <w:kern w:val="0"/>
                <w:sz w:val="22"/>
              </w:rPr>
              <w:t>88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409570F1"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FC154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4 (4</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C83DA0" w14:textId="51079330" w:rsidR="000735DC" w:rsidRPr="000735DC" w:rsidRDefault="000C2684"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901</w:t>
            </w:r>
            <w:r w:rsidR="000735DC" w:rsidRPr="000735DC">
              <w:rPr>
                <w:rFonts w:ascii="HG丸ｺﾞｼｯｸM-PRO" w:eastAsia="HG丸ｺﾞｼｯｸM-PRO" w:hAnsi="HG丸ｺﾞｼｯｸM-PRO" w:cs="ＭＳ Ｐゴシック" w:hint="eastAsia"/>
                <w:kern w:val="0"/>
                <w:sz w:val="22"/>
              </w:rPr>
              <w:t>単位</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F0E2E4" w14:textId="02BEDC18" w:rsidR="000735DC" w:rsidRPr="000735DC" w:rsidRDefault="000C2684"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9</w:t>
            </w:r>
            <w:r w:rsidR="000735DC" w:rsidRPr="000735DC">
              <w:rPr>
                <w:rFonts w:ascii="HG丸ｺﾞｼｯｸM-PRO" w:eastAsia="HG丸ｺﾞｼｯｸM-PRO" w:hAnsi="HG丸ｺﾞｼｯｸM-PRO" w:cs="ＭＳ Ｐゴシック"/>
                <w:kern w:val="0"/>
                <w:sz w:val="22"/>
              </w:rPr>
              <w:t>,</w:t>
            </w:r>
            <w:r>
              <w:rPr>
                <w:rFonts w:ascii="HG丸ｺﾞｼｯｸM-PRO" w:eastAsia="HG丸ｺﾞｼｯｸM-PRO" w:hAnsi="HG丸ｺﾞｼｯｸM-PRO" w:cs="ＭＳ Ｐゴシック" w:hint="eastAsia"/>
                <w:kern w:val="0"/>
                <w:sz w:val="22"/>
              </w:rPr>
              <w:t>01</w:t>
            </w:r>
            <w:r w:rsidR="000735DC" w:rsidRPr="000735DC">
              <w:rPr>
                <w:rFonts w:ascii="HG丸ｺﾞｼｯｸM-PRO" w:eastAsia="HG丸ｺﾞｼｯｸM-PRO" w:hAnsi="HG丸ｺﾞｼｯｸM-PRO" w:cs="ＭＳ Ｐゴシック"/>
                <w:kern w:val="0"/>
                <w:sz w:val="22"/>
              </w:rPr>
              <w:t>0</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3D0E69" w14:textId="425AD53B" w:rsidR="000735DC" w:rsidRPr="000735DC" w:rsidRDefault="00E97D6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901</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5E93DC" w14:textId="56C9424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00E97D60">
              <w:rPr>
                <w:rFonts w:ascii="HG丸ｺﾞｼｯｸM-PRO" w:eastAsia="HG丸ｺﾞｼｯｸM-PRO" w:hAnsi="HG丸ｺﾞｼｯｸM-PRO" w:cs="ＭＳ Ｐゴシック" w:hint="eastAsia"/>
                <w:kern w:val="0"/>
                <w:sz w:val="22"/>
              </w:rPr>
              <w:t>802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5B1DDD" w14:textId="1F8B74F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00E97D60">
              <w:rPr>
                <w:rFonts w:ascii="HG丸ｺﾞｼｯｸM-PRO" w:eastAsia="HG丸ｺﾞｼｯｸM-PRO" w:hAnsi="HG丸ｺﾞｼｯｸM-PRO" w:cs="ＭＳ Ｐゴシック" w:hint="eastAsia"/>
                <w:kern w:val="0"/>
                <w:sz w:val="22"/>
              </w:rPr>
              <w:t>703</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23D2BDA4"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1A963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5 (5</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02369D" w14:textId="117AF3E5"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100</w:t>
            </w:r>
            <w:r w:rsidR="000C2684">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F6156E" w14:textId="342E1B45"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10,0</w:t>
            </w:r>
            <w:r w:rsidR="000C2684">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A0E21F" w14:textId="5965AF7E"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1,00</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0F8BD7" w14:textId="600D396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w:t>
            </w:r>
            <w:r w:rsidR="00E97D60">
              <w:rPr>
                <w:rFonts w:ascii="HG丸ｺﾞｼｯｸM-PRO" w:eastAsia="HG丸ｺﾞｼｯｸM-PRO" w:hAnsi="HG丸ｺﾞｼｯｸM-PRO" w:cs="ＭＳ Ｐゴシック" w:hint="eastAsia"/>
                <w:kern w:val="0"/>
                <w:sz w:val="22"/>
              </w:rPr>
              <w:t>16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748302" w14:textId="03E426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3,0</w:t>
            </w:r>
            <w:r w:rsidR="00E97D60">
              <w:rPr>
                <w:rFonts w:ascii="HG丸ｺﾞｼｯｸM-PRO" w:eastAsia="HG丸ｺﾞｼｯｸM-PRO" w:hAnsi="HG丸ｺﾞｼｯｸM-PRO" w:cs="ＭＳ Ｐゴシック" w:hint="eastAsia"/>
                <w:kern w:val="0"/>
                <w:sz w:val="22"/>
              </w:rPr>
              <w:t>24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bl>
    <w:p w14:paraId="66C2153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w:t>
      </w:r>
      <w:r w:rsidRPr="000735DC">
        <w:rPr>
          <w:rFonts w:ascii="HG丸ｺﾞｼｯｸM-PRO" w:eastAsia="HG丸ｺﾞｼｯｸM-PRO" w:hAnsi="HG丸ｺﾞｼｯｸM-PRO" w:cs="ＭＳ Ｐゴシック" w:hint="eastAsia"/>
          <w:kern w:val="0"/>
          <w:sz w:val="22"/>
        </w:rPr>
        <w:t>通常規模</w:t>
      </w:r>
      <w:r w:rsidRPr="000735DC">
        <w:rPr>
          <w:rFonts w:ascii="HG丸ｺﾞｼｯｸM-PRO" w:eastAsia="HG丸ｺﾞｼｯｸM-PRO" w:hAnsi="HG丸ｺﾞｼｯｸM-PRO" w:cs="ＭＳ Ｐゴシック"/>
          <w:kern w:val="0"/>
          <w:sz w:val="22"/>
        </w:rPr>
        <w:t xml:space="preserve"> 7</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8</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40"/>
        <w:gridCol w:w="1130"/>
        <w:gridCol w:w="1083"/>
        <w:gridCol w:w="930"/>
        <w:gridCol w:w="930"/>
        <w:gridCol w:w="930"/>
      </w:tblGrid>
      <w:tr w:rsidR="000735DC" w:rsidRPr="000735DC" w14:paraId="68D71B8F" w14:textId="77777777" w:rsidTr="00DF6EB1">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B4DA9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要介護区分</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3387A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単位数</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E7407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利用料金</w:t>
            </w:r>
            <w:r w:rsidRPr="000735DC">
              <w:rPr>
                <w:rFonts w:ascii="HG丸ｺﾞｼｯｸM-PRO" w:eastAsia="HG丸ｺﾞｼｯｸM-PRO" w:hAnsi="HG丸ｺﾞｼｯｸM-PRO" w:cs="ＭＳ Ｐゴシック"/>
                <w:kern w:val="0"/>
                <w:sz w:val="22"/>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A0332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自己負担額</w:t>
            </w:r>
            <w:r w:rsidRPr="000735DC">
              <w:rPr>
                <w:rFonts w:ascii="HG丸ｺﾞｼｯｸM-PRO" w:eastAsia="HG丸ｺﾞｼｯｸM-PRO" w:hAnsi="HG丸ｺﾞｼｯｸM-PRO" w:cs="ＭＳ Ｐゴシック"/>
                <w:kern w:val="0"/>
                <w:sz w:val="22"/>
              </w:rPr>
              <w:t xml:space="preserve"> </w:t>
            </w:r>
          </w:p>
        </w:tc>
      </w:tr>
      <w:tr w:rsidR="000735DC" w:rsidRPr="000735DC" w14:paraId="7621E1A8" w14:textId="77777777" w:rsidTr="00DF6EB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49263A"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4C3A6A"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69C8F5"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4F075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D87DA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583CD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r>
      <w:tr w:rsidR="000735DC" w:rsidRPr="000735DC" w14:paraId="1584FB27"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DAF20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1 (3</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683C418" w14:textId="7592E3A8"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65</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06A67C" w14:textId="0B37704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6,5</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2DADC0" w14:textId="5F41F65F"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65</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6F7C42" w14:textId="3820FC7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1,31</w:t>
            </w:r>
            <w:r w:rsidR="00E97D60">
              <w:rPr>
                <w:rFonts w:ascii="HG丸ｺﾞｼｯｸM-PRO" w:eastAsia="HG丸ｺﾞｼｯｸM-PRO" w:hAnsi="HG丸ｺﾞｼｯｸM-PRO" w:cs="ＭＳ Ｐゴシック" w:hint="eastAsia"/>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FEE430" w14:textId="1623678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1,9</w:t>
            </w:r>
            <w:r w:rsidR="00E97D60">
              <w:rPr>
                <w:rFonts w:ascii="HG丸ｺﾞｼｯｸM-PRO" w:eastAsia="HG丸ｺﾞｼｯｸM-PRO" w:hAnsi="HG丸ｺﾞｼｯｸM-PRO" w:cs="ＭＳ Ｐゴシック" w:hint="eastAsia"/>
                <w:kern w:val="0"/>
                <w:sz w:val="22"/>
              </w:rPr>
              <w:t>74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340A6E5E"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A3C85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2 (4</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4A25F3" w14:textId="6302BDE8"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77</w:t>
            </w:r>
            <w:r w:rsidR="00E97D60">
              <w:rPr>
                <w:rFonts w:ascii="HG丸ｺﾞｼｯｸM-PRO" w:eastAsia="HG丸ｺﾞｼｯｸM-PRO" w:hAnsi="HG丸ｺﾞｼｯｸM-PRO" w:cs="ＭＳ Ｐゴシック" w:hint="eastAsia"/>
                <w:kern w:val="0"/>
                <w:sz w:val="22"/>
              </w:rPr>
              <w:t>7</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9E9B6B" w14:textId="2B409850"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7,7</w:t>
            </w:r>
            <w:r w:rsidR="00E97D60">
              <w:rPr>
                <w:rFonts w:ascii="HG丸ｺﾞｼｯｸM-PRO" w:eastAsia="HG丸ｺﾞｼｯｸM-PRO" w:hAnsi="HG丸ｺﾞｼｯｸM-PRO" w:cs="ＭＳ Ｐゴシック" w:hint="eastAsia"/>
                <w:kern w:val="0"/>
                <w:sz w:val="22"/>
              </w:rPr>
              <w:t>7</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BD1DED" w14:textId="2911B43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77</w:t>
            </w:r>
            <w:r w:rsidR="00E97D60">
              <w:rPr>
                <w:rFonts w:ascii="HG丸ｺﾞｼｯｸM-PRO" w:eastAsia="HG丸ｺﾞｼｯｸM-PRO" w:hAnsi="HG丸ｺﾞｼｯｸM-PRO" w:cs="ＭＳ Ｐゴシック" w:hint="eastAsia"/>
                <w:kern w:val="0"/>
                <w:sz w:val="22"/>
              </w:rPr>
              <w:t>7</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3206EE" w14:textId="580086EF"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w:t>
            </w:r>
            <w:r w:rsidR="00E97D60">
              <w:rPr>
                <w:rFonts w:ascii="HG丸ｺﾞｼｯｸM-PRO" w:eastAsia="HG丸ｺﾞｼｯｸM-PRO" w:hAnsi="HG丸ｺﾞｼｯｸM-PRO" w:cs="ＭＳ Ｐゴシック" w:hint="eastAsia"/>
                <w:kern w:val="0"/>
                <w:sz w:val="22"/>
              </w:rPr>
              <w:t>54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40BFCA" w14:textId="52C5013F"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2,3</w:t>
            </w:r>
            <w:r w:rsidR="00E97D60">
              <w:rPr>
                <w:rFonts w:ascii="HG丸ｺﾞｼｯｸM-PRO" w:eastAsia="HG丸ｺﾞｼｯｸM-PRO" w:hAnsi="HG丸ｺﾞｼｯｸM-PRO" w:cs="ＭＳ Ｐゴシック" w:hint="eastAsia"/>
                <w:kern w:val="0"/>
                <w:sz w:val="22"/>
              </w:rPr>
              <w:t>31</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67427275"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38D8A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3 (4</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DC439B" w14:textId="33D63A20" w:rsidR="000735DC" w:rsidRPr="000735DC" w:rsidRDefault="00E97D6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900</w:t>
            </w:r>
            <w:r w:rsidR="000735DC" w:rsidRPr="000735DC">
              <w:rPr>
                <w:rFonts w:ascii="HG丸ｺﾞｼｯｸM-PRO" w:eastAsia="HG丸ｺﾞｼｯｸM-PRO" w:hAnsi="HG丸ｺﾞｼｯｸM-PRO" w:cs="ＭＳ Ｐゴシック" w:hint="eastAsia"/>
                <w:kern w:val="0"/>
                <w:sz w:val="22"/>
              </w:rPr>
              <w:t>単位</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1A48FB" w14:textId="2C4DEB9D" w:rsidR="000735DC" w:rsidRPr="000735DC" w:rsidRDefault="00E97D6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9</w:t>
            </w:r>
            <w:r w:rsidR="000735DC" w:rsidRPr="000735DC">
              <w:rPr>
                <w:rFonts w:ascii="HG丸ｺﾞｼｯｸM-PRO" w:eastAsia="HG丸ｺﾞｼｯｸM-PRO" w:hAnsi="HG丸ｺﾞｼｯｸM-PRO" w:cs="ＭＳ Ｐゴシック"/>
                <w:kern w:val="0"/>
                <w:sz w:val="22"/>
              </w:rPr>
              <w:t>,</w:t>
            </w:r>
            <w:r>
              <w:rPr>
                <w:rFonts w:ascii="HG丸ｺﾞｼｯｸM-PRO" w:eastAsia="HG丸ｺﾞｼｯｸM-PRO" w:hAnsi="HG丸ｺﾞｼｯｸM-PRO" w:cs="ＭＳ Ｐゴシック" w:hint="eastAsia"/>
                <w:kern w:val="0"/>
                <w:sz w:val="22"/>
              </w:rPr>
              <w:t>00</w:t>
            </w:r>
            <w:r w:rsidR="000735DC" w:rsidRPr="000735DC">
              <w:rPr>
                <w:rFonts w:ascii="HG丸ｺﾞｼｯｸM-PRO" w:eastAsia="HG丸ｺﾞｼｯｸM-PRO" w:hAnsi="HG丸ｺﾞｼｯｸM-PRO" w:cs="ＭＳ Ｐゴシック"/>
                <w:kern w:val="0"/>
                <w:sz w:val="22"/>
              </w:rPr>
              <w:t>0</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6E9D73" w14:textId="085320C2" w:rsidR="000735DC" w:rsidRPr="000735DC" w:rsidRDefault="00E97D6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900</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9B1D91" w14:textId="4F20282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00E97D60">
              <w:rPr>
                <w:rFonts w:ascii="HG丸ｺﾞｼｯｸM-PRO" w:eastAsia="HG丸ｺﾞｼｯｸM-PRO" w:hAnsi="HG丸ｺﾞｼｯｸM-PRO" w:cs="ＭＳ Ｐゴシック" w:hint="eastAsia"/>
                <w:kern w:val="0"/>
                <w:sz w:val="22"/>
              </w:rPr>
              <w:t>800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CA26E1" w14:textId="4A61901B"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00E97D60">
              <w:rPr>
                <w:rFonts w:ascii="HG丸ｺﾞｼｯｸM-PRO" w:eastAsia="HG丸ｺﾞｼｯｸM-PRO" w:hAnsi="HG丸ｺﾞｼｯｸM-PRO" w:cs="ＭＳ Ｐゴシック" w:hint="eastAsia"/>
                <w:kern w:val="0"/>
                <w:sz w:val="22"/>
              </w:rPr>
              <w:t>700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37A55810"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2DE1E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4 (5</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40F865" w14:textId="2A3D27B6"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w:t>
            </w:r>
            <w:r w:rsidR="00E97D60">
              <w:rPr>
                <w:rFonts w:ascii="HG丸ｺﾞｼｯｸM-PRO" w:eastAsia="HG丸ｺﾞｼｯｸM-PRO" w:hAnsi="HG丸ｺﾞｼｯｸM-PRO" w:cs="ＭＳ Ｐゴシック" w:hint="eastAsia"/>
                <w:kern w:val="0"/>
                <w:sz w:val="22"/>
              </w:rPr>
              <w:t>23</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8616A2" w14:textId="34686EC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w:t>
            </w:r>
            <w:r w:rsidR="00E97D60">
              <w:rPr>
                <w:rFonts w:ascii="HG丸ｺﾞｼｯｸM-PRO" w:eastAsia="HG丸ｺﾞｼｯｸM-PRO" w:hAnsi="HG丸ｺﾞｼｯｸM-PRO" w:cs="ＭＳ Ｐゴシック" w:hint="eastAsia"/>
                <w:kern w:val="0"/>
                <w:sz w:val="22"/>
              </w:rPr>
              <w:t>23</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1EF375" w14:textId="56E5E533"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w:t>
            </w:r>
            <w:r w:rsidR="00E97D60">
              <w:rPr>
                <w:rFonts w:ascii="HG丸ｺﾞｼｯｸM-PRO" w:eastAsia="HG丸ｺﾞｼｯｸM-PRO" w:hAnsi="HG丸ｺﾞｼｯｸM-PRO" w:cs="ＭＳ Ｐゴシック" w:hint="eastAsia"/>
                <w:kern w:val="0"/>
                <w:sz w:val="22"/>
              </w:rPr>
              <w:t>23</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6EA897" w14:textId="7895CF8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w:t>
            </w:r>
            <w:r w:rsidR="00E97D60">
              <w:rPr>
                <w:rFonts w:ascii="HG丸ｺﾞｼｯｸM-PRO" w:eastAsia="HG丸ｺﾞｼｯｸM-PRO" w:hAnsi="HG丸ｺﾞｼｯｸM-PRO" w:cs="ＭＳ Ｐゴシック" w:hint="eastAsia"/>
                <w:kern w:val="0"/>
                <w:sz w:val="22"/>
              </w:rPr>
              <w:t>4</w:t>
            </w:r>
            <w:r w:rsidRPr="000735DC">
              <w:rPr>
                <w:rFonts w:ascii="HG丸ｺﾞｼｯｸM-PRO" w:eastAsia="HG丸ｺﾞｼｯｸM-PRO" w:hAnsi="HG丸ｺﾞｼｯｸM-PRO" w:cs="ＭＳ Ｐゴシック"/>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46A7EF" w14:textId="11E0E74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3,0</w:t>
            </w:r>
            <w:r w:rsidR="00E97D60">
              <w:rPr>
                <w:rFonts w:ascii="HG丸ｺﾞｼｯｸM-PRO" w:eastAsia="HG丸ｺﾞｼｯｸM-PRO" w:hAnsi="HG丸ｺﾞｼｯｸM-PRO" w:cs="ＭＳ Ｐゴシック" w:hint="eastAsia"/>
                <w:kern w:val="0"/>
                <w:sz w:val="22"/>
              </w:rPr>
              <w:t>69</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60E547E4"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30284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5 (6</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B868DDB" w14:textId="6A39C14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1,14</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FCBE69" w14:textId="6C1336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11,4</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21904B" w14:textId="0448B68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1,14</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A97865" w14:textId="17E58EF5"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2,2</w:t>
            </w:r>
            <w:r w:rsidR="00E97D60">
              <w:rPr>
                <w:rFonts w:ascii="HG丸ｺﾞｼｯｸM-PRO" w:eastAsia="HG丸ｺﾞｼｯｸM-PRO" w:hAnsi="HG丸ｺﾞｼｯｸM-PRO" w:cs="ＭＳ Ｐゴシック" w:hint="eastAsia"/>
                <w:kern w:val="0"/>
                <w:sz w:val="22"/>
              </w:rPr>
              <w:t>96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7C8ACA" w14:textId="162DE513"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3,4</w:t>
            </w:r>
            <w:r w:rsidR="00E97D60">
              <w:rPr>
                <w:rFonts w:ascii="HG丸ｺﾞｼｯｸM-PRO" w:eastAsia="HG丸ｺﾞｼｯｸM-PRO" w:hAnsi="HG丸ｺﾞｼｯｸM-PRO" w:cs="ＭＳ Ｐゴシック" w:hint="eastAsia"/>
                <w:kern w:val="0"/>
                <w:sz w:val="22"/>
              </w:rPr>
              <w:t>44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bl>
    <w:p w14:paraId="5703CDDE"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w:t>
      </w:r>
      <w:r w:rsidRPr="000735DC">
        <w:rPr>
          <w:rFonts w:ascii="HG丸ｺﾞｼｯｸM-PRO" w:eastAsia="HG丸ｺﾞｼｯｸM-PRO" w:hAnsi="HG丸ｺﾞｼｯｸM-PRO" w:cs="ＭＳ Ｐゴシック" w:hint="eastAsia"/>
          <w:kern w:val="0"/>
          <w:sz w:val="22"/>
        </w:rPr>
        <w:t>通常規模</w:t>
      </w:r>
      <w:r w:rsidRPr="000735DC">
        <w:rPr>
          <w:rFonts w:ascii="HG丸ｺﾞｼｯｸM-PRO" w:eastAsia="HG丸ｺﾞｼｯｸM-PRO" w:hAnsi="HG丸ｺﾞｼｯｸM-PRO" w:cs="ＭＳ Ｐゴシック"/>
          <w:kern w:val="0"/>
          <w:sz w:val="22"/>
        </w:rPr>
        <w:t xml:space="preserve"> 8</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9</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040"/>
        <w:gridCol w:w="1130"/>
        <w:gridCol w:w="1083"/>
        <w:gridCol w:w="930"/>
        <w:gridCol w:w="930"/>
        <w:gridCol w:w="930"/>
      </w:tblGrid>
      <w:tr w:rsidR="000735DC" w:rsidRPr="000735DC" w14:paraId="00088490" w14:textId="77777777" w:rsidTr="00DF6EB1">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FDA7E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要介護区分</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1EEBC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単位数</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475D1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利用料金</w:t>
            </w:r>
            <w:r w:rsidRPr="000735DC">
              <w:rPr>
                <w:rFonts w:ascii="HG丸ｺﾞｼｯｸM-PRO" w:eastAsia="HG丸ｺﾞｼｯｸM-PRO" w:hAnsi="HG丸ｺﾞｼｯｸM-PRO" w:cs="ＭＳ Ｐゴシック"/>
                <w:kern w:val="0"/>
                <w:sz w:val="22"/>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CA757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自己負担額</w:t>
            </w:r>
            <w:r w:rsidRPr="000735DC">
              <w:rPr>
                <w:rFonts w:ascii="HG丸ｺﾞｼｯｸM-PRO" w:eastAsia="HG丸ｺﾞｼｯｸM-PRO" w:hAnsi="HG丸ｺﾞｼｯｸM-PRO" w:cs="ＭＳ Ｐゴシック"/>
                <w:kern w:val="0"/>
                <w:sz w:val="22"/>
              </w:rPr>
              <w:t xml:space="preserve"> </w:t>
            </w:r>
          </w:p>
        </w:tc>
      </w:tr>
      <w:tr w:rsidR="000735DC" w:rsidRPr="000735DC" w14:paraId="2AB69D35" w14:textId="77777777" w:rsidTr="00DF6EB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D23C3C"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5DC547"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662974"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514039"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19B8E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D83D5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r>
      <w:tr w:rsidR="000735DC" w:rsidRPr="000735DC" w14:paraId="7E036831"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B9C93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1 (3</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69A126" w14:textId="2730496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66</w:t>
            </w:r>
            <w:r w:rsidR="00E97D60">
              <w:rPr>
                <w:rFonts w:ascii="HG丸ｺﾞｼｯｸM-PRO" w:eastAsia="HG丸ｺﾞｼｯｸM-PRO" w:hAnsi="HG丸ｺﾞｼｯｸM-PRO" w:cs="ＭＳ Ｐゴシック" w:hint="eastAsia"/>
                <w:kern w:val="0"/>
                <w:sz w:val="22"/>
              </w:rPr>
              <w:t>9</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57D192" w14:textId="0A4B56EF"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6,6</w:t>
            </w:r>
            <w:r w:rsidR="00E97D60">
              <w:rPr>
                <w:rFonts w:ascii="HG丸ｺﾞｼｯｸM-PRO" w:eastAsia="HG丸ｺﾞｼｯｸM-PRO" w:hAnsi="HG丸ｺﾞｼｯｸM-PRO" w:cs="ＭＳ Ｐゴシック" w:hint="eastAsia"/>
                <w:kern w:val="0"/>
                <w:sz w:val="22"/>
              </w:rPr>
              <w:t>9</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0FB2AB" w14:textId="1991C01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66</w:t>
            </w:r>
            <w:r w:rsidR="00E97D60">
              <w:rPr>
                <w:rFonts w:ascii="HG丸ｺﾞｼｯｸM-PRO" w:eastAsia="HG丸ｺﾞｼｯｸM-PRO" w:hAnsi="HG丸ｺﾞｼｯｸM-PRO" w:cs="ＭＳ Ｐゴシック" w:hint="eastAsia"/>
                <w:kern w:val="0"/>
                <w:sz w:val="22"/>
              </w:rPr>
              <w:t>9</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4621C9" w14:textId="0C92A370"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1,33</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8B09C9" w14:textId="5C4A6871" w:rsidR="000735DC" w:rsidRPr="000735DC" w:rsidRDefault="00E97D60"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2</w:t>
            </w:r>
            <w:r w:rsidR="000735DC" w:rsidRPr="000735DC">
              <w:rPr>
                <w:rFonts w:ascii="HG丸ｺﾞｼｯｸM-PRO" w:eastAsia="HG丸ｺﾞｼｯｸM-PRO" w:hAnsi="HG丸ｺﾞｼｯｸM-PRO" w:cs="ＭＳ Ｐゴシック"/>
                <w:kern w:val="0"/>
                <w:sz w:val="22"/>
              </w:rPr>
              <w:t>,</w:t>
            </w:r>
            <w:r>
              <w:rPr>
                <w:rFonts w:ascii="HG丸ｺﾞｼｯｸM-PRO" w:eastAsia="HG丸ｺﾞｼｯｸM-PRO" w:hAnsi="HG丸ｺﾞｼｯｸM-PRO" w:cs="ＭＳ Ｐゴシック" w:hint="eastAsia"/>
                <w:kern w:val="0"/>
                <w:sz w:val="22"/>
              </w:rPr>
              <w:t>007</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r>
      <w:tr w:rsidR="000735DC" w:rsidRPr="000735DC" w14:paraId="52E2AD51"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C1098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2 (4</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973EE7" w14:textId="3A1055C3"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w:t>
            </w:r>
            <w:r w:rsidR="00E97D60">
              <w:rPr>
                <w:rFonts w:ascii="HG丸ｺﾞｼｯｸM-PRO" w:eastAsia="HG丸ｺﾞｼｯｸM-PRO" w:hAnsi="HG丸ｺﾞｼｯｸM-PRO" w:cs="ＭＳ Ｐゴシック" w:hint="eastAsia"/>
                <w:kern w:val="0"/>
                <w:sz w:val="22"/>
              </w:rPr>
              <w:t>91</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553354" w14:textId="5BC28A5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w:t>
            </w:r>
            <w:r w:rsidR="00E97D60">
              <w:rPr>
                <w:rFonts w:ascii="HG丸ｺﾞｼｯｸM-PRO" w:eastAsia="HG丸ｺﾞｼｯｸM-PRO" w:hAnsi="HG丸ｺﾞｼｯｸM-PRO" w:cs="ＭＳ Ｐゴシック" w:hint="eastAsia"/>
                <w:kern w:val="0"/>
                <w:sz w:val="22"/>
              </w:rPr>
              <w:t>91</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9F10D5" w14:textId="2F486DE5"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w:t>
            </w:r>
            <w:r w:rsidR="00E97D60">
              <w:rPr>
                <w:rFonts w:ascii="HG丸ｺﾞｼｯｸM-PRO" w:eastAsia="HG丸ｺﾞｼｯｸM-PRO" w:hAnsi="HG丸ｺﾞｼｯｸM-PRO" w:cs="ＭＳ Ｐゴシック" w:hint="eastAsia"/>
                <w:kern w:val="0"/>
                <w:sz w:val="22"/>
              </w:rPr>
              <w:t>91</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5583C3" w14:textId="1690552A"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w:t>
            </w:r>
            <w:r w:rsidR="00E97D60">
              <w:rPr>
                <w:rFonts w:ascii="HG丸ｺﾞｼｯｸM-PRO" w:eastAsia="HG丸ｺﾞｼｯｸM-PRO" w:hAnsi="HG丸ｺﾞｼｯｸM-PRO" w:cs="ＭＳ Ｐゴシック" w:hint="eastAsia"/>
                <w:kern w:val="0"/>
                <w:sz w:val="22"/>
              </w:rPr>
              <w:t>82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AC9527" w14:textId="7817F046"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2,3</w:t>
            </w:r>
            <w:r w:rsidR="00E97D60">
              <w:rPr>
                <w:rFonts w:ascii="HG丸ｺﾞｼｯｸM-PRO" w:eastAsia="HG丸ｺﾞｼｯｸM-PRO" w:hAnsi="HG丸ｺﾞｼｯｸM-PRO" w:cs="ＭＳ Ｐゴシック" w:hint="eastAsia"/>
                <w:kern w:val="0"/>
                <w:sz w:val="22"/>
              </w:rPr>
              <w:t>73</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7CDC563F"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1FE67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3 (4</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D8A471" w14:textId="0C8958EA"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91</w:t>
            </w:r>
            <w:r w:rsidR="00E97D60">
              <w:rPr>
                <w:rFonts w:ascii="HG丸ｺﾞｼｯｸM-PRO" w:eastAsia="HG丸ｺﾞｼｯｸM-PRO" w:hAnsi="HG丸ｺﾞｼｯｸM-PRO" w:cs="ＭＳ Ｐゴシック" w:hint="eastAsia"/>
                <w:kern w:val="0"/>
                <w:sz w:val="22"/>
              </w:rPr>
              <w:t>5</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2954A6" w14:textId="1D39F763"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9,1</w:t>
            </w:r>
            <w:r w:rsidR="00E97D60">
              <w:rPr>
                <w:rFonts w:ascii="HG丸ｺﾞｼｯｸM-PRO" w:eastAsia="HG丸ｺﾞｼｯｸM-PRO" w:hAnsi="HG丸ｺﾞｼｯｸM-PRO" w:cs="ＭＳ Ｐゴシック" w:hint="eastAsia"/>
                <w:kern w:val="0"/>
                <w:sz w:val="22"/>
              </w:rPr>
              <w:t>5</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A136BA" w14:textId="2B09F49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91</w:t>
            </w:r>
            <w:r w:rsidR="00E97D60">
              <w:rPr>
                <w:rFonts w:ascii="HG丸ｺﾞｼｯｸM-PRO" w:eastAsia="HG丸ｺﾞｼｯｸM-PRO" w:hAnsi="HG丸ｺﾞｼｯｸM-PRO" w:cs="ＭＳ Ｐゴシック" w:hint="eastAsia"/>
                <w:kern w:val="0"/>
                <w:sz w:val="22"/>
              </w:rPr>
              <w:t>5</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BD4FEA" w14:textId="1F771328"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1,8</w:t>
            </w:r>
            <w:r w:rsidR="00E97D60">
              <w:rPr>
                <w:rFonts w:ascii="HG丸ｺﾞｼｯｸM-PRO" w:eastAsia="HG丸ｺﾞｼｯｸM-PRO" w:hAnsi="HG丸ｺﾞｼｯｸM-PRO" w:cs="ＭＳ Ｐゴシック" w:hint="eastAsia"/>
                <w:kern w:val="0"/>
                <w:sz w:val="22"/>
              </w:rPr>
              <w:t>30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AFB5BF" w14:textId="73825962"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2,7</w:t>
            </w:r>
            <w:r w:rsidR="00E97D60">
              <w:rPr>
                <w:rFonts w:ascii="HG丸ｺﾞｼｯｸM-PRO" w:eastAsia="HG丸ｺﾞｼｯｸM-PRO" w:hAnsi="HG丸ｺﾞｼｯｸM-PRO" w:cs="ＭＳ Ｐゴシック" w:hint="eastAsia"/>
                <w:kern w:val="0"/>
                <w:sz w:val="22"/>
              </w:rPr>
              <w:t>45</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615A7E77"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E5A47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4 (5</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E2A978" w14:textId="2FBB8EC5"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w:t>
            </w:r>
            <w:r w:rsidR="00E97D60">
              <w:rPr>
                <w:rFonts w:ascii="HG丸ｺﾞｼｯｸM-PRO" w:eastAsia="HG丸ｺﾞｼｯｸM-PRO" w:hAnsi="HG丸ｺﾞｼｯｸM-PRO" w:cs="ＭＳ Ｐゴシック" w:hint="eastAsia"/>
                <w:kern w:val="0"/>
                <w:sz w:val="22"/>
              </w:rPr>
              <w:t>41</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8C2454" w14:textId="7C84C2C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w:t>
            </w:r>
            <w:r w:rsidR="00E97D60">
              <w:rPr>
                <w:rFonts w:ascii="HG丸ｺﾞｼｯｸM-PRO" w:eastAsia="HG丸ｺﾞｼｯｸM-PRO" w:hAnsi="HG丸ｺﾞｼｯｸM-PRO" w:cs="ＭＳ Ｐゴシック" w:hint="eastAsia"/>
                <w:kern w:val="0"/>
                <w:sz w:val="22"/>
              </w:rPr>
              <w:t>41</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5A8C26" w14:textId="537716E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w:t>
            </w:r>
            <w:r w:rsidR="00E97D60">
              <w:rPr>
                <w:rFonts w:ascii="HG丸ｺﾞｼｯｸM-PRO" w:eastAsia="HG丸ｺﾞｼｯｸM-PRO" w:hAnsi="HG丸ｺﾞｼｯｸM-PRO" w:cs="ＭＳ Ｐゴシック" w:hint="eastAsia"/>
                <w:kern w:val="0"/>
                <w:sz w:val="22"/>
              </w:rPr>
              <w:t>41</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BF5B48" w14:textId="69AC489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w:t>
            </w:r>
            <w:r w:rsidR="00E97D60">
              <w:rPr>
                <w:rFonts w:ascii="HG丸ｺﾞｼｯｸM-PRO" w:eastAsia="HG丸ｺﾞｼｯｸM-PRO" w:hAnsi="HG丸ｺﾞｼｯｸM-PRO" w:cs="ＭＳ Ｐゴシック" w:hint="eastAsia"/>
                <w:kern w:val="0"/>
                <w:sz w:val="22"/>
              </w:rPr>
              <w:t>82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1DABF3" w14:textId="574AD14A"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3,1</w:t>
            </w:r>
            <w:r w:rsidR="00E97D60">
              <w:rPr>
                <w:rFonts w:ascii="HG丸ｺﾞｼｯｸM-PRO" w:eastAsia="HG丸ｺﾞｼｯｸM-PRO" w:hAnsi="HG丸ｺﾞｼｯｸM-PRO" w:cs="ＭＳ Ｐゴシック" w:hint="eastAsia"/>
                <w:kern w:val="0"/>
                <w:sz w:val="22"/>
              </w:rPr>
              <w:t>23</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1D4A1DCD"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B2785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5 (6</w:t>
            </w:r>
            <w:r w:rsidRPr="000735DC">
              <w:rPr>
                <w:rFonts w:ascii="HG丸ｺﾞｼｯｸM-PRO" w:eastAsia="HG丸ｺﾞｼｯｸM-PRO" w:hAnsi="HG丸ｺﾞｼｯｸM-PRO" w:cs="ＭＳ Ｐゴシック" w:hint="eastAsia"/>
                <w:kern w:val="0"/>
                <w:sz w:val="22"/>
              </w:rPr>
              <w:t>単位の増</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C07F85" w14:textId="25C1F730"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1,16</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E8F533" w14:textId="2337F50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11,6</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kern w:val="0"/>
                <w:sz w:val="22"/>
              </w:rPr>
              <w:t>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135DE0" w14:textId="605CD3A4"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1,16</w:t>
            </w:r>
            <w:r w:rsidR="00E97D60">
              <w:rPr>
                <w:rFonts w:ascii="HG丸ｺﾞｼｯｸM-PRO" w:eastAsia="HG丸ｺﾞｼｯｸM-PRO" w:hAnsi="HG丸ｺﾞｼｯｸM-PRO" w:cs="ＭＳ Ｐゴシック" w:hint="eastAsia"/>
                <w:kern w:val="0"/>
                <w:sz w:val="22"/>
              </w:rPr>
              <w:t>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0524A2" w14:textId="79FF105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2,3</w:t>
            </w:r>
            <w:r w:rsidR="002A754E">
              <w:rPr>
                <w:rFonts w:ascii="HG丸ｺﾞｼｯｸM-PRO" w:eastAsia="HG丸ｺﾞｼｯｸM-PRO" w:hAnsi="HG丸ｺﾞｼｯｸM-PRO" w:cs="ＭＳ Ｐゴシック" w:hint="eastAsia"/>
                <w:kern w:val="0"/>
                <w:sz w:val="22"/>
              </w:rPr>
              <w:t>36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5B0E8E" w14:textId="2093B37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002A754E">
              <w:rPr>
                <w:rFonts w:ascii="HG丸ｺﾞｼｯｸM-PRO" w:eastAsia="HG丸ｺﾞｼｯｸM-PRO" w:hAnsi="HG丸ｺﾞｼｯｸM-PRO" w:cs="ＭＳ Ｐゴシック" w:hint="eastAsia"/>
                <w:kern w:val="0"/>
                <w:sz w:val="22"/>
              </w:rPr>
              <w:t>504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bl>
    <w:p w14:paraId="70821E67" w14:textId="7327E247" w:rsidR="000735DC" w:rsidRDefault="000735DC" w:rsidP="000735DC">
      <w:pPr>
        <w:widowControl/>
        <w:spacing w:before="100" w:beforeAutospacing="1" w:after="100" w:afterAutospacing="1"/>
        <w:jc w:val="left"/>
        <w:rPr>
          <w:rFonts w:ascii="HG丸ｺﾞｼｯｸM-PRO" w:eastAsia="HG丸ｺﾞｼｯｸM-PRO" w:hAnsi="HG丸ｺﾞｼｯｸM-PRO" w:cs="ＭＳ Ｐゴシック"/>
          <w:kern w:val="0"/>
          <w:sz w:val="22"/>
        </w:rPr>
      </w:pPr>
    </w:p>
    <w:p w14:paraId="5C20B6A7" w14:textId="77777777" w:rsidR="000735DC" w:rsidRDefault="000735DC" w:rsidP="000735DC">
      <w:pPr>
        <w:widowControl/>
        <w:spacing w:before="100" w:beforeAutospacing="1" w:after="100" w:afterAutospacing="1"/>
        <w:jc w:val="left"/>
        <w:rPr>
          <w:rFonts w:ascii="HG丸ｺﾞｼｯｸM-PRO" w:eastAsia="HG丸ｺﾞｼｯｸM-PRO" w:hAnsi="HG丸ｺﾞｼｯｸM-PRO" w:cs="ＭＳ Ｐゴシック"/>
          <w:kern w:val="0"/>
          <w:sz w:val="22"/>
        </w:rPr>
      </w:pPr>
    </w:p>
    <w:p w14:paraId="3F660E80" w14:textId="190F06BC"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lastRenderedPageBreak/>
        <w:t>8</w:t>
      </w:r>
      <w:r w:rsidRPr="000735DC">
        <w:rPr>
          <w:rFonts w:ascii="HG丸ｺﾞｼｯｸM-PRO" w:eastAsia="HG丸ｺﾞｼｯｸM-PRO" w:hAnsi="HG丸ｺﾞｼｯｸM-PRO" w:cs="ＭＳ Ｐゴシック" w:hint="eastAsia"/>
          <w:kern w:val="0"/>
          <w:sz w:val="22"/>
        </w:rPr>
        <w:t>時間延長加算料金</w:t>
      </w:r>
      <w:r w:rsidRPr="000735DC">
        <w:rPr>
          <w:rFonts w:ascii="HG丸ｺﾞｼｯｸM-PRO" w:eastAsia="HG丸ｺﾞｼｯｸM-PRO" w:hAnsi="HG丸ｺﾞｼｯｸM-PRO" w:cs="ＭＳ Ｐゴシック"/>
          <w:kern w:val="0"/>
          <w:sz w:val="22"/>
        </w:rPr>
        <w:t>(</w:t>
      </w:r>
      <w:r w:rsidRPr="000735DC">
        <w:rPr>
          <w:rFonts w:ascii="HG丸ｺﾞｼｯｸM-PRO" w:eastAsia="HG丸ｺﾞｼｯｸM-PRO" w:hAnsi="HG丸ｺﾞｼｯｸM-PRO" w:cs="ＭＳ Ｐゴシック" w:hint="eastAsia"/>
          <w:kern w:val="0"/>
          <w:sz w:val="22"/>
        </w:rPr>
        <w:t>要介護</w:t>
      </w:r>
      <w:r w:rsidRPr="000735DC">
        <w:rPr>
          <w:rFonts w:ascii="HG丸ｺﾞｼｯｸM-PRO" w:eastAsia="HG丸ｺﾞｼｯｸM-PRO" w:hAnsi="HG丸ｺﾞｼｯｸM-PRO" w:cs="ＭＳ Ｐゴシック"/>
          <w:kern w:val="0"/>
          <w:sz w:val="22"/>
        </w:rPr>
        <w:t>1~5</w:t>
      </w:r>
      <w:r w:rsidRPr="000735DC">
        <w:rPr>
          <w:rFonts w:ascii="HG丸ｺﾞｼｯｸM-PRO" w:eastAsia="HG丸ｺﾞｼｯｸM-PRO" w:hAnsi="HG丸ｺﾞｼｯｸM-PRO" w:cs="ＭＳ Ｐゴシック" w:hint="eastAsia"/>
          <w:kern w:val="0"/>
          <w:sz w:val="22"/>
        </w:rPr>
        <w:t>共通</w:t>
      </w:r>
      <w:r w:rsidRPr="000735DC">
        <w:rPr>
          <w:rFonts w:ascii="HG丸ｺﾞｼｯｸM-PRO" w:eastAsia="HG丸ｺﾞｼｯｸM-PRO" w:hAnsi="HG丸ｺﾞｼｯｸM-PRO" w:cs="ＭＳ Ｐゴシック"/>
          <w:kern w:val="0"/>
          <w:sz w:val="22"/>
        </w:rPr>
        <w:t xml:space="preserve">) </w:t>
      </w:r>
    </w:p>
    <w:p w14:paraId="49471F5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※所要時間</w:t>
      </w:r>
      <w:r w:rsidRPr="000735DC">
        <w:rPr>
          <w:rFonts w:ascii="HG丸ｺﾞｼｯｸM-PRO" w:eastAsia="HG丸ｺﾞｼｯｸM-PRO" w:hAnsi="HG丸ｺﾞｼｯｸM-PRO" w:cs="ＭＳ Ｐゴシック"/>
          <w:kern w:val="0"/>
          <w:sz w:val="22"/>
        </w:rPr>
        <w:t>7</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9</w:t>
      </w:r>
      <w:r w:rsidRPr="000735DC">
        <w:rPr>
          <w:rFonts w:ascii="HG丸ｺﾞｼｯｸM-PRO" w:eastAsia="HG丸ｺﾞｼｯｸM-PRO" w:hAnsi="HG丸ｺﾞｼｯｸM-PRO" w:cs="ＭＳ Ｐゴシック" w:hint="eastAsia"/>
          <w:kern w:val="0"/>
          <w:sz w:val="22"/>
        </w:rPr>
        <w:t>時間未満のサービスに連続して、日常生活上の世話を行った場合</w:t>
      </w:r>
      <w:r w:rsidRPr="000735DC">
        <w:rPr>
          <w:rFonts w:ascii="HG丸ｺﾞｼｯｸM-PRO" w:eastAsia="HG丸ｺﾞｼｯｸM-PRO" w:hAnsi="HG丸ｺﾞｼｯｸM-PRO" w:cs="ＭＳ Ｐゴシック"/>
          <w:kern w:val="0"/>
          <w:sz w:val="22"/>
        </w:rPr>
        <w:t xml:space="preserve"> </w:t>
      </w:r>
      <w:r w:rsidRPr="000735DC">
        <w:rPr>
          <w:rFonts w:ascii="HG丸ｺﾞｼｯｸM-PRO" w:eastAsia="HG丸ｺﾞｼｯｸM-PRO" w:hAnsi="HG丸ｺﾞｼｯｸM-PRO" w:cs="ＭＳ Ｐゴシック" w:hint="eastAsia"/>
          <w:kern w:val="0"/>
          <w:sz w:val="22"/>
        </w:rPr>
        <w:t>に算定されます。</w:t>
      </w:r>
      <w:r w:rsidRPr="000735DC">
        <w:rPr>
          <w:rFonts w:ascii="HG丸ｺﾞｼｯｸM-PRO" w:eastAsia="HG丸ｺﾞｼｯｸM-PRO" w:hAnsi="HG丸ｺﾞｼｯｸM-PRO" w:cs="ＭＳ Ｐゴシック"/>
          <w:kern w:val="0"/>
          <w:sz w:val="22"/>
        </w:rPr>
        <w:t xml:space="preserve"> </w:t>
      </w:r>
    </w:p>
    <w:p w14:paraId="488A8F9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4"/>
          <w:szCs w:val="24"/>
        </w:rPr>
        <w:t>2.</w:t>
      </w:r>
      <w:r w:rsidRPr="000735DC">
        <w:rPr>
          <w:rFonts w:ascii="HG丸ｺﾞｼｯｸM-PRO" w:eastAsia="HG丸ｺﾞｼｯｸM-PRO" w:hAnsi="HG丸ｺﾞｼｯｸM-PRO" w:cs="ＭＳ Ｐゴシック" w:hint="eastAsia"/>
          <w:kern w:val="0"/>
          <w:sz w:val="24"/>
          <w:szCs w:val="24"/>
        </w:rPr>
        <w:t>加算サービス</w:t>
      </w:r>
      <w:r w:rsidRPr="000735DC">
        <w:rPr>
          <w:rFonts w:ascii="HG丸ｺﾞｼｯｸM-PRO" w:eastAsia="HG丸ｺﾞｼｯｸM-PRO" w:hAnsi="HG丸ｺﾞｼｯｸM-PRO" w:cs="ＭＳ Ｐゴシック"/>
          <w:kern w:val="0"/>
          <w:sz w:val="24"/>
          <w:szCs w:val="24"/>
        </w:rPr>
        <w:t>(</w:t>
      </w:r>
      <w:r w:rsidRPr="000735DC">
        <w:rPr>
          <w:rFonts w:ascii="HG丸ｺﾞｼｯｸM-PRO" w:eastAsia="HG丸ｺﾞｼｯｸM-PRO" w:hAnsi="HG丸ｺﾞｼｯｸM-PRO" w:cs="ＭＳ Ｐゴシック" w:hint="eastAsia"/>
          <w:kern w:val="0"/>
          <w:sz w:val="24"/>
          <w:szCs w:val="24"/>
        </w:rPr>
        <w:t>減算</w:t>
      </w:r>
      <w:r w:rsidRPr="000735DC">
        <w:rPr>
          <w:rFonts w:ascii="HG丸ｺﾞｼｯｸM-PRO" w:eastAsia="HG丸ｺﾞｼｯｸM-PRO" w:hAnsi="HG丸ｺﾞｼｯｸM-PRO" w:cs="ＭＳ Ｐゴシック"/>
          <w:kern w:val="0"/>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395"/>
        <w:gridCol w:w="941"/>
        <w:gridCol w:w="930"/>
        <w:gridCol w:w="834"/>
        <w:gridCol w:w="834"/>
        <w:gridCol w:w="834"/>
      </w:tblGrid>
      <w:tr w:rsidR="000735DC" w:rsidRPr="000735DC" w14:paraId="5569F247" w14:textId="77777777" w:rsidTr="00DF6EB1">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B29FA5"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要介護区分</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A33AF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単位数</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1A984F"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利用料金</w:t>
            </w:r>
            <w:r w:rsidRPr="000735DC">
              <w:rPr>
                <w:rFonts w:ascii="HG丸ｺﾞｼｯｸM-PRO" w:eastAsia="HG丸ｺﾞｼｯｸM-PRO" w:hAnsi="HG丸ｺﾞｼｯｸM-PRO" w:cs="ＭＳ Ｐゴシック"/>
                <w:kern w:val="0"/>
                <w:sz w:val="22"/>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51E27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自己負担額</w:t>
            </w:r>
            <w:r w:rsidRPr="000735DC">
              <w:rPr>
                <w:rFonts w:ascii="HG丸ｺﾞｼｯｸM-PRO" w:eastAsia="HG丸ｺﾞｼｯｸM-PRO" w:hAnsi="HG丸ｺﾞｼｯｸM-PRO" w:cs="ＭＳ Ｐゴシック"/>
                <w:kern w:val="0"/>
                <w:sz w:val="22"/>
              </w:rPr>
              <w:t xml:space="preserve"> </w:t>
            </w:r>
          </w:p>
        </w:tc>
      </w:tr>
      <w:tr w:rsidR="000735DC" w:rsidRPr="000735DC" w14:paraId="2A6C7DBF" w14:textId="77777777" w:rsidTr="00DF6EB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808228"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0E15BE"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64F25D"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B2B98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84E89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DB62D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r>
      <w:tr w:rsidR="000735DC" w:rsidRPr="000735DC" w14:paraId="405D0F40"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20CA8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9</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10</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07459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0648F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E29F6A9"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E87D7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21664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04231380"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1EEE4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11</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A8067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0BDF1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7943A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2430A9"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76B8D9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2F67C26B"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AFD9D5"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11</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12</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544B36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A2FC9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BFF61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5142D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7D6A6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450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4D39ECC9"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9A43E9"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12</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13</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2C0E9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38CBF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F5880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70C23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D7CF5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1195A197"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23DACFE"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13</w:t>
            </w:r>
            <w:r w:rsidRPr="000735DC">
              <w:rPr>
                <w:rFonts w:ascii="HG丸ｺﾞｼｯｸM-PRO" w:eastAsia="HG丸ｺﾞｼｯｸM-PRO" w:hAnsi="HG丸ｺﾞｼｯｸM-PRO" w:cs="ＭＳ Ｐゴシック" w:hint="eastAsia"/>
                <w:kern w:val="0"/>
                <w:sz w:val="22"/>
              </w:rPr>
              <w:t>時間以上</w:t>
            </w:r>
            <w:r w:rsidRPr="000735DC">
              <w:rPr>
                <w:rFonts w:ascii="HG丸ｺﾞｼｯｸM-PRO" w:eastAsia="HG丸ｺﾞｼｯｸM-PRO" w:hAnsi="HG丸ｺﾞｼｯｸM-PRO" w:cs="ＭＳ Ｐゴシック"/>
                <w:kern w:val="0"/>
                <w:sz w:val="22"/>
              </w:rPr>
              <w:t>14</w:t>
            </w:r>
            <w:r w:rsidRPr="000735DC">
              <w:rPr>
                <w:rFonts w:ascii="HG丸ｺﾞｼｯｸM-PRO" w:eastAsia="HG丸ｺﾞｼｯｸM-PRO" w:hAnsi="HG丸ｺﾞｼｯｸM-PRO" w:cs="ＭＳ Ｐゴシック" w:hint="eastAsia"/>
                <w:kern w:val="0"/>
                <w:sz w:val="22"/>
              </w:rPr>
              <w:t>時間未満</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225B2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250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108B1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2,500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B4BE9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250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01248F"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E4838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750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bl>
    <w:p w14:paraId="3464DA66" w14:textId="77777777" w:rsidR="000735DC" w:rsidRPr="000735DC" w:rsidRDefault="000735DC" w:rsidP="000735DC">
      <w:pPr>
        <w:widowControl/>
        <w:jc w:val="left"/>
        <w:rPr>
          <w:rFonts w:ascii="ＭＳ Ｐゴシック" w:eastAsia="ＭＳ Ｐゴシック" w:hAnsi="ＭＳ Ｐゴシック" w:cs="ＭＳ Ｐゴシック"/>
          <w:vanish/>
          <w:kern w:val="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340"/>
        <w:gridCol w:w="941"/>
        <w:gridCol w:w="930"/>
        <w:gridCol w:w="834"/>
        <w:gridCol w:w="834"/>
        <w:gridCol w:w="834"/>
      </w:tblGrid>
      <w:tr w:rsidR="000735DC" w:rsidRPr="000735DC" w14:paraId="7D87CC5F" w14:textId="77777777" w:rsidTr="00DF6EB1">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1B4BE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加算サービスの種類</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3BB66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単位数</w:t>
            </w:r>
            <w:r w:rsidRPr="000735DC">
              <w:rPr>
                <w:rFonts w:ascii="HG丸ｺﾞｼｯｸM-PRO" w:eastAsia="HG丸ｺﾞｼｯｸM-PRO" w:hAnsi="HG丸ｺﾞｼｯｸM-PRO" w:cs="ＭＳ Ｐゴシック"/>
                <w:kern w:val="0"/>
                <w:sz w:val="22"/>
              </w:rPr>
              <w:t xml:space="preserve">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D0A2C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利用料金</w:t>
            </w:r>
            <w:r w:rsidRPr="000735DC">
              <w:rPr>
                <w:rFonts w:ascii="HG丸ｺﾞｼｯｸM-PRO" w:eastAsia="HG丸ｺﾞｼｯｸM-PRO" w:hAnsi="HG丸ｺﾞｼｯｸM-PRO" w:cs="ＭＳ Ｐゴシック"/>
                <w:kern w:val="0"/>
                <w:sz w:val="22"/>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0233B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自己負担額</w:t>
            </w:r>
            <w:r w:rsidRPr="000735DC">
              <w:rPr>
                <w:rFonts w:ascii="HG丸ｺﾞｼｯｸM-PRO" w:eastAsia="HG丸ｺﾞｼｯｸM-PRO" w:hAnsi="HG丸ｺﾞｼｯｸM-PRO" w:cs="ＭＳ Ｐゴシック"/>
                <w:kern w:val="0"/>
                <w:sz w:val="22"/>
              </w:rPr>
              <w:t xml:space="preserve"> </w:t>
            </w:r>
          </w:p>
        </w:tc>
      </w:tr>
      <w:tr w:rsidR="000735DC" w:rsidRPr="000735DC" w14:paraId="2F972F31" w14:textId="77777777" w:rsidTr="00DF6EB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B85C3C"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B7503A"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8D802A" w14:textId="77777777" w:rsidR="000735DC" w:rsidRPr="000735DC" w:rsidRDefault="000735DC" w:rsidP="000735DC">
            <w:pPr>
              <w:widowControl/>
              <w:jc w:val="left"/>
              <w:rPr>
                <w:rFonts w:ascii="ＭＳ Ｐゴシック" w:eastAsia="ＭＳ Ｐゴシック" w:hAnsi="ＭＳ Ｐゴシック" w:cs="ＭＳ Ｐゴシック"/>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7A7C7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0687D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D9671C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割負担</w:t>
            </w:r>
            <w:r w:rsidRPr="000735DC">
              <w:rPr>
                <w:rFonts w:ascii="HG丸ｺﾞｼｯｸM-PRO" w:eastAsia="HG丸ｺﾞｼｯｸM-PRO" w:hAnsi="HG丸ｺﾞｼｯｸM-PRO" w:cs="ＭＳ Ｐゴシック"/>
                <w:kern w:val="0"/>
                <w:sz w:val="22"/>
              </w:rPr>
              <w:t xml:space="preserve"> </w:t>
            </w:r>
          </w:p>
        </w:tc>
      </w:tr>
      <w:tr w:rsidR="000735DC" w:rsidRPr="000735DC" w14:paraId="4E159BF7"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FA2D1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入浴介助加算</w:t>
            </w: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日につき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A181D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FFA3F9"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42533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7F0A99"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80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C64A1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120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72A2F9DA"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0D286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中重度者ケア体制加算</w:t>
            </w: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日につき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D2B5F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45</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9B2BA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450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E59F1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45</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15533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90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26CD69"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135</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20D971EB"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580FB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生活機能向上連携加算</w:t>
            </w:r>
            <w:r w:rsidRPr="000735DC">
              <w:rPr>
                <w:rFonts w:ascii="HG丸ｺﾞｼｯｸM-PRO" w:eastAsia="HG丸ｺﾞｼｯｸM-PRO" w:hAnsi="HG丸ｺﾞｼｯｸM-PRO" w:cs="ＭＳ Ｐゴシック"/>
                <w:kern w:val="0"/>
                <w:sz w:val="22"/>
              </w:rPr>
              <w:t>1/1</w:t>
            </w:r>
            <w:r w:rsidRPr="000735DC">
              <w:rPr>
                <w:rFonts w:ascii="HG丸ｺﾞｼｯｸM-PRO" w:eastAsia="HG丸ｺﾞｼｯｸM-PRO" w:hAnsi="HG丸ｺﾞｼｯｸM-PRO" w:cs="ＭＳ Ｐゴシック" w:hint="eastAsia"/>
                <w:kern w:val="0"/>
                <w:sz w:val="22"/>
              </w:rPr>
              <w:t>月につき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5EB79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B50D6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D0904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3A9AB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4EA33E"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73E4C7E4"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F4098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生活機能向上連携加算</w:t>
            </w:r>
            <w:r w:rsidRPr="000735DC">
              <w:rPr>
                <w:rFonts w:ascii="HG丸ｺﾞｼｯｸM-PRO" w:eastAsia="HG丸ｺﾞｼｯｸM-PRO" w:hAnsi="HG丸ｺﾞｼｯｸM-PRO" w:cs="ＭＳ Ｐゴシック"/>
                <w:kern w:val="0"/>
                <w:sz w:val="22"/>
              </w:rPr>
              <w:t>2/1</w:t>
            </w:r>
            <w:r w:rsidRPr="000735DC">
              <w:rPr>
                <w:rFonts w:ascii="HG丸ｺﾞｼｯｸM-PRO" w:eastAsia="HG丸ｺﾞｼｯｸM-PRO" w:hAnsi="HG丸ｺﾞｼｯｸM-PRO" w:cs="ＭＳ Ｐゴシック" w:hint="eastAsia"/>
                <w:kern w:val="0"/>
                <w:sz w:val="22"/>
              </w:rPr>
              <w:t>月につき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1E72F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2DF973"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C78AB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2080F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200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FF72D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bl>
    <w:p w14:paraId="2AD55B5C" w14:textId="6F7CDF99"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MS" w:eastAsia="ＭＳ Ｐゴシック" w:hAnsi="MS" w:cs="ＭＳ Ｐゴシック"/>
          <w:kern w:val="0"/>
          <w:sz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5135"/>
        <w:gridCol w:w="996"/>
        <w:gridCol w:w="985"/>
        <w:gridCol w:w="827"/>
        <w:gridCol w:w="827"/>
        <w:gridCol w:w="956"/>
      </w:tblGrid>
      <w:tr w:rsidR="000735DC" w:rsidRPr="000735DC" w14:paraId="13BA55B0"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1E90B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個別機能訓練加算</w:t>
            </w:r>
            <w:r w:rsidRPr="000735DC">
              <w:rPr>
                <w:rFonts w:ascii="HG丸ｺﾞｼｯｸM-PRO" w:eastAsia="HG丸ｺﾞｼｯｸM-PRO" w:hAnsi="HG丸ｺﾞｼｯｸM-PRO" w:cs="ＭＳ Ｐゴシック"/>
                <w:kern w:val="0"/>
                <w:sz w:val="22"/>
              </w:rPr>
              <w:t>(I)</w:t>
            </w:r>
            <w:r w:rsidRPr="000735DC">
              <w:rPr>
                <w:rFonts w:ascii="HG丸ｺﾞｼｯｸM-PRO" w:eastAsia="HG丸ｺﾞｼｯｸM-PRO" w:hAnsi="HG丸ｺﾞｼｯｸM-PRO" w:cs="ＭＳ Ｐゴシック" w:hint="eastAsia"/>
                <w:kern w:val="0"/>
                <w:sz w:val="22"/>
              </w:rPr>
              <w:t>イ</w:t>
            </w: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日につき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DA1BFF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56</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4DAB7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560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B7B425"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86C70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2"/>
              </w:rPr>
            </w:pPr>
            <w:r w:rsidRPr="000735DC">
              <w:rPr>
                <w:rFonts w:ascii="HG丸ｺﾞｼｯｸM-PRO" w:eastAsia="HG丸ｺﾞｼｯｸM-PRO" w:hAnsi="HG丸ｺﾞｼｯｸM-PRO" w:cs="ＭＳ Ｐゴシック"/>
                <w:kern w:val="0"/>
                <w:sz w:val="22"/>
              </w:rPr>
              <w:t>112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8E64B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168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4B683DF0"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7603E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個別機能訓練加算</w:t>
            </w:r>
            <w:r w:rsidRPr="000735DC">
              <w:rPr>
                <w:rFonts w:ascii="HG丸ｺﾞｼｯｸM-PRO" w:eastAsia="HG丸ｺﾞｼｯｸM-PRO" w:hAnsi="HG丸ｺﾞｼｯｸM-PRO" w:cs="ＭＳ Ｐゴシック"/>
                <w:kern w:val="0"/>
                <w:sz w:val="22"/>
              </w:rPr>
              <w:t>(I)/</w:t>
            </w:r>
            <w:r w:rsidRPr="000735DC">
              <w:rPr>
                <w:rFonts w:ascii="HG丸ｺﾞｼｯｸM-PRO" w:eastAsia="HG丸ｺﾞｼｯｸM-PRO" w:hAnsi="HG丸ｺﾞｼｯｸM-PRO" w:cs="ＭＳ Ｐゴシック" w:hint="eastAsia"/>
                <w:kern w:val="0"/>
                <w:sz w:val="22"/>
              </w:rPr>
              <w:t>ロ</w:t>
            </w: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日につき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815D69" w14:textId="70683562" w:rsidR="000735DC" w:rsidRPr="00CD64E2" w:rsidRDefault="00CD64E2" w:rsidP="000735DC">
            <w:pPr>
              <w:widowControl/>
              <w:spacing w:before="100" w:beforeAutospacing="1" w:after="100" w:afterAutospacing="1"/>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7</w:t>
            </w:r>
            <w:r>
              <w:rPr>
                <w:rFonts w:ascii="HG丸ｺﾞｼｯｸM-PRO" w:eastAsia="HG丸ｺﾞｼｯｸM-PRO" w:hAnsi="HG丸ｺﾞｼｯｸM-PRO" w:cs="ＭＳ Ｐゴシック"/>
                <w:kern w:val="0"/>
                <w:sz w:val="22"/>
              </w:rPr>
              <w:t>6</w:t>
            </w:r>
            <w:r w:rsidR="000735DC" w:rsidRPr="000735DC">
              <w:rPr>
                <w:rFonts w:ascii="HG丸ｺﾞｼｯｸM-PRO" w:eastAsia="HG丸ｺﾞｼｯｸM-PRO" w:hAnsi="HG丸ｺﾞｼｯｸM-PRO" w:cs="ＭＳ Ｐゴシック" w:hint="eastAsia"/>
                <w:kern w:val="0"/>
                <w:sz w:val="22"/>
              </w:rPr>
              <w:t>単位</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E9558B" w14:textId="6457BBEF" w:rsidR="000735DC" w:rsidRPr="00CD64E2" w:rsidRDefault="00CD64E2" w:rsidP="000735DC">
            <w:pPr>
              <w:widowControl/>
              <w:spacing w:before="100" w:beforeAutospacing="1" w:after="100" w:afterAutospacing="1"/>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kern w:val="0"/>
                <w:sz w:val="22"/>
              </w:rPr>
              <w:t>76</w:t>
            </w:r>
            <w:r w:rsidR="000735DC" w:rsidRPr="000735DC">
              <w:rPr>
                <w:rFonts w:ascii="HG丸ｺﾞｼｯｸM-PRO" w:eastAsia="HG丸ｺﾞｼｯｸM-PRO" w:hAnsi="HG丸ｺﾞｼｯｸM-PRO" w:cs="ＭＳ Ｐゴシック"/>
                <w:kern w:val="0"/>
                <w:sz w:val="22"/>
              </w:rPr>
              <w:t>0</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838B84" w14:textId="6B2BE84E" w:rsidR="000735DC" w:rsidRPr="000735DC" w:rsidRDefault="00CD64E2"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7</w:t>
            </w:r>
            <w:r>
              <w:rPr>
                <w:rFonts w:ascii="HG丸ｺﾞｼｯｸM-PRO" w:eastAsia="HG丸ｺﾞｼｯｸM-PRO" w:hAnsi="HG丸ｺﾞｼｯｸM-PRO" w:cs="ＭＳ Ｐゴシック"/>
                <w:kern w:val="0"/>
                <w:sz w:val="22"/>
              </w:rPr>
              <w:t>6</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8C0E83" w14:textId="2255F69D" w:rsidR="000735DC" w:rsidRPr="000735DC" w:rsidRDefault="00CD64E2" w:rsidP="000735DC">
            <w:pPr>
              <w:widowControl/>
              <w:spacing w:before="100" w:beforeAutospacing="1" w:after="100" w:afterAutospacing="1"/>
              <w:jc w:val="left"/>
              <w:rPr>
                <w:rFonts w:ascii="ＭＳ Ｐゴシック" w:eastAsia="ＭＳ Ｐゴシック" w:hAnsi="ＭＳ Ｐゴシック" w:cs="ＭＳ Ｐゴシック"/>
                <w:kern w:val="0"/>
                <w:sz w:val="22"/>
              </w:rPr>
            </w:pPr>
            <w:r>
              <w:rPr>
                <w:rFonts w:ascii="HG丸ｺﾞｼｯｸM-PRO" w:eastAsia="HG丸ｺﾞｼｯｸM-PRO" w:hAnsi="HG丸ｺﾞｼｯｸM-PRO" w:cs="ＭＳ Ｐゴシック" w:hint="eastAsia"/>
                <w:kern w:val="0"/>
                <w:sz w:val="22"/>
              </w:rPr>
              <w:t>1</w:t>
            </w:r>
            <w:r>
              <w:rPr>
                <w:rFonts w:ascii="HG丸ｺﾞｼｯｸM-PRO" w:eastAsia="HG丸ｺﾞｼｯｸM-PRO" w:hAnsi="HG丸ｺﾞｼｯｸM-PRO" w:cs="ＭＳ Ｐゴシック"/>
                <w:kern w:val="0"/>
                <w:sz w:val="22"/>
              </w:rPr>
              <w:t>52</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8157CF9" w14:textId="244DAB19" w:rsidR="000735DC" w:rsidRPr="00CD64E2" w:rsidRDefault="000735DC" w:rsidP="000735DC">
            <w:pPr>
              <w:widowControl/>
              <w:spacing w:before="100" w:beforeAutospacing="1" w:after="100" w:afterAutospacing="1"/>
              <w:jc w:val="left"/>
              <w:rPr>
                <w:rFonts w:ascii="HG丸ｺﾞｼｯｸM-PRO" w:eastAsia="HG丸ｺﾞｼｯｸM-PRO" w:hAnsi="HG丸ｺﾞｼｯｸM-PRO" w:cs="ＭＳ Ｐゴシック"/>
                <w:kern w:val="0"/>
                <w:sz w:val="22"/>
              </w:rPr>
            </w:pPr>
            <w:r w:rsidRPr="000735DC">
              <w:rPr>
                <w:rFonts w:ascii="HG丸ｺﾞｼｯｸM-PRO" w:eastAsia="HG丸ｺﾞｼｯｸM-PRO" w:hAnsi="HG丸ｺﾞｼｯｸM-PRO" w:cs="ＭＳ Ｐゴシック"/>
                <w:kern w:val="0"/>
                <w:sz w:val="22"/>
              </w:rPr>
              <w:t>2</w:t>
            </w:r>
            <w:r w:rsidR="00CD64E2">
              <w:rPr>
                <w:rFonts w:ascii="HG丸ｺﾞｼｯｸM-PRO" w:eastAsia="HG丸ｺﾞｼｯｸM-PRO" w:hAnsi="HG丸ｺﾞｼｯｸM-PRO" w:cs="ＭＳ Ｐゴシック"/>
                <w:kern w:val="0"/>
                <w:sz w:val="22"/>
              </w:rPr>
              <w:t>28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731DD32A"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1D061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ADL</w:t>
            </w:r>
            <w:r w:rsidRPr="000735DC">
              <w:rPr>
                <w:rFonts w:ascii="HG丸ｺﾞｼｯｸM-PRO" w:eastAsia="HG丸ｺﾞｼｯｸM-PRO" w:hAnsi="HG丸ｺﾞｼｯｸM-PRO" w:cs="ＭＳ Ｐゴシック" w:hint="eastAsia"/>
                <w:kern w:val="0"/>
                <w:sz w:val="22"/>
              </w:rPr>
              <w:t>維持等加算</w:t>
            </w:r>
            <w:r w:rsidRPr="000735DC">
              <w:rPr>
                <w:rFonts w:ascii="HG丸ｺﾞｼｯｸM-PRO" w:eastAsia="HG丸ｺﾞｼｯｸM-PRO" w:hAnsi="HG丸ｺﾞｼｯｸM-PRO" w:cs="ＭＳ Ｐゴシック"/>
                <w:kern w:val="0"/>
                <w:sz w:val="22"/>
              </w:rPr>
              <w:t>(I)/1</w:t>
            </w:r>
            <w:r w:rsidRPr="000735DC">
              <w:rPr>
                <w:rFonts w:ascii="HG丸ｺﾞｼｯｸM-PRO" w:eastAsia="HG丸ｺﾞｼｯｸM-PRO" w:hAnsi="HG丸ｺﾞｼｯｸM-PRO" w:cs="ＭＳ Ｐゴシック" w:hint="eastAsia"/>
                <w:kern w:val="0"/>
                <w:sz w:val="22"/>
              </w:rPr>
              <w:t>月につき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7F7B6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AD9FD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1D9E64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631BB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2"/>
              </w:rPr>
            </w:pPr>
            <w:r w:rsidRPr="000735DC">
              <w:rPr>
                <w:rFonts w:ascii="HG丸ｺﾞｼｯｸM-PRO" w:eastAsia="HG丸ｺﾞｼｯｸM-PRO" w:hAnsi="HG丸ｺﾞｼｯｸM-PRO" w:cs="ＭＳ Ｐゴシック"/>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2AF5A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9</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11EF2E54"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3ADC81"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ADL</w:t>
            </w:r>
            <w:r w:rsidRPr="000735DC">
              <w:rPr>
                <w:rFonts w:ascii="HG丸ｺﾞｼｯｸM-PRO" w:eastAsia="HG丸ｺﾞｼｯｸM-PRO" w:hAnsi="HG丸ｺﾞｼｯｸM-PRO" w:cs="ＭＳ Ｐゴシック" w:hint="eastAsia"/>
                <w:kern w:val="0"/>
                <w:sz w:val="22"/>
              </w:rPr>
              <w:t>維持等加算</w:t>
            </w:r>
            <w:r w:rsidRPr="000735DC">
              <w:rPr>
                <w:rFonts w:ascii="HG丸ｺﾞｼｯｸM-PRO" w:eastAsia="HG丸ｺﾞｼｯｸM-PRO" w:hAnsi="HG丸ｺﾞｼｯｸM-PRO" w:cs="ＭＳ Ｐゴシック"/>
                <w:kern w:val="0"/>
                <w:sz w:val="22"/>
              </w:rPr>
              <w:t>(II)/1</w:t>
            </w:r>
            <w:r w:rsidRPr="000735DC">
              <w:rPr>
                <w:rFonts w:ascii="HG丸ｺﾞｼｯｸM-PRO" w:eastAsia="HG丸ｺﾞｼｯｸM-PRO" w:hAnsi="HG丸ｺﾞｼｯｸM-PRO" w:cs="ＭＳ Ｐゴシック" w:hint="eastAsia"/>
                <w:kern w:val="0"/>
                <w:sz w:val="22"/>
              </w:rPr>
              <w:t>月につき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2A3095"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96974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37304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43DC5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2"/>
              </w:rPr>
            </w:pPr>
            <w:r w:rsidRPr="000735DC">
              <w:rPr>
                <w:rFonts w:ascii="HG丸ｺﾞｼｯｸM-PRO" w:eastAsia="HG丸ｺﾞｼｯｸM-PRO" w:hAnsi="HG丸ｺﾞｼｯｸM-PRO" w:cs="ＭＳ Ｐゴシック"/>
                <w:kern w:val="0"/>
                <w:sz w:val="22"/>
              </w:rPr>
              <w:t>12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2682F6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030EDEBE"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D110E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認知症加算</w:t>
            </w: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日につき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8327B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978C9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F9796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B2A09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2"/>
              </w:rPr>
            </w:pPr>
            <w:r w:rsidRPr="000735DC">
              <w:rPr>
                <w:rFonts w:ascii="HG丸ｺﾞｼｯｸM-PRO" w:eastAsia="HG丸ｺﾞｼｯｸM-PRO" w:hAnsi="HG丸ｺﾞｼｯｸM-PRO" w:cs="ＭＳ Ｐゴシック"/>
                <w:kern w:val="0"/>
                <w:sz w:val="22"/>
              </w:rPr>
              <w:t>120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C84BC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180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345D88CB"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83D84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若年性認知症受入加算</w:t>
            </w: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日につき</w:t>
            </w:r>
            <w:r w:rsidRPr="000735DC">
              <w:rPr>
                <w:rFonts w:ascii="HG丸ｺﾞｼｯｸM-PRO" w:eastAsia="HG丸ｺﾞｼｯｸM-PRO" w:hAnsi="HG丸ｺﾞｼｯｸM-PRO" w:cs="ＭＳ Ｐゴシック"/>
                <w:kern w:val="0"/>
                <w:sz w:val="22"/>
              </w:rPr>
              <w:t xml:space="preserve"> (</w:t>
            </w:r>
            <w:r w:rsidRPr="000735DC">
              <w:rPr>
                <w:rFonts w:ascii="HG丸ｺﾞｼｯｸM-PRO" w:eastAsia="HG丸ｺﾞｼｯｸM-PRO" w:hAnsi="HG丸ｺﾞｼｯｸM-PRO" w:cs="ＭＳ Ｐゴシック" w:hint="eastAsia"/>
                <w:kern w:val="0"/>
                <w:sz w:val="22"/>
              </w:rPr>
              <w:t>認知症加算算しない場合のみ</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0CA03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6B43F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1AF00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766D0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2"/>
              </w:rPr>
            </w:pPr>
            <w:r w:rsidRPr="000735DC">
              <w:rPr>
                <w:rFonts w:ascii="HG丸ｺﾞｼｯｸM-PRO" w:eastAsia="HG丸ｺﾞｼｯｸM-PRO" w:hAnsi="HG丸ｺﾞｼｯｸM-PRO" w:cs="ＭＳ Ｐゴシック"/>
                <w:kern w:val="0"/>
                <w:sz w:val="22"/>
              </w:rPr>
              <w:t>120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42239F"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180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0361B636"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3559B4F"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栄養改善加算</w:t>
            </w: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回につき</w:t>
            </w:r>
            <w:r w:rsidRPr="000735DC">
              <w:rPr>
                <w:rFonts w:ascii="HG丸ｺﾞｼｯｸM-PRO" w:eastAsia="HG丸ｺﾞｼｯｸM-PRO" w:hAnsi="HG丸ｺﾞｼｯｸM-PRO" w:cs="ＭＳ Ｐゴシック"/>
                <w:kern w:val="0"/>
                <w:sz w:val="22"/>
              </w:rPr>
              <w:t>(</w:t>
            </w:r>
            <w:r w:rsidRPr="000735DC">
              <w:rPr>
                <w:rFonts w:ascii="HG丸ｺﾞｼｯｸM-PRO" w:eastAsia="HG丸ｺﾞｼｯｸM-PRO" w:hAnsi="HG丸ｺﾞｼｯｸM-PRO" w:cs="ＭＳ Ｐゴシック" w:hint="eastAsia"/>
                <w:kern w:val="0"/>
                <w:sz w:val="22"/>
              </w:rPr>
              <w:t>月</w:t>
            </w:r>
            <w:r w:rsidRPr="000735DC">
              <w:rPr>
                <w:rFonts w:ascii="HG丸ｺﾞｼｯｸM-PRO" w:eastAsia="HG丸ｺﾞｼｯｸM-PRO" w:hAnsi="HG丸ｺﾞｼｯｸM-PRO" w:cs="ＭＳ Ｐゴシック"/>
                <w:kern w:val="0"/>
                <w:sz w:val="22"/>
              </w:rPr>
              <w:t>2</w:t>
            </w:r>
            <w:r w:rsidRPr="000735DC">
              <w:rPr>
                <w:rFonts w:ascii="HG丸ｺﾞｼｯｸM-PRO" w:eastAsia="HG丸ｺﾞｼｯｸM-PRO" w:hAnsi="HG丸ｺﾞｼｯｸM-PRO" w:cs="ＭＳ Ｐゴシック" w:hint="eastAsia"/>
                <w:kern w:val="0"/>
                <w:sz w:val="22"/>
              </w:rPr>
              <w:t>回限度</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33C4B9" w14:textId="3C9B45E7" w:rsidR="000735DC" w:rsidRPr="000735DC" w:rsidRDefault="00CD64E2"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2</w:t>
            </w:r>
            <w:r>
              <w:rPr>
                <w:rFonts w:ascii="HG丸ｺﾞｼｯｸM-PRO" w:eastAsia="HG丸ｺﾞｼｯｸM-PRO" w:hAnsi="HG丸ｺﾞｼｯｸM-PRO" w:cs="ＭＳ Ｐゴシック"/>
                <w:kern w:val="0"/>
                <w:sz w:val="22"/>
              </w:rPr>
              <w:t>00</w:t>
            </w:r>
            <w:r w:rsidR="000735DC" w:rsidRPr="000735DC">
              <w:rPr>
                <w:rFonts w:ascii="HG丸ｺﾞｼｯｸM-PRO" w:eastAsia="HG丸ｺﾞｼｯｸM-PRO" w:hAnsi="HG丸ｺﾞｼｯｸM-PRO" w:cs="ＭＳ Ｐゴシック" w:hint="eastAsia"/>
                <w:kern w:val="0"/>
                <w:sz w:val="22"/>
              </w:rPr>
              <w:t>単位</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0EA854" w14:textId="3C8B46BA" w:rsidR="000735DC" w:rsidRPr="000735DC" w:rsidRDefault="00CD64E2"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kern w:val="0"/>
                <w:sz w:val="22"/>
              </w:rPr>
              <w:t>2</w:t>
            </w:r>
            <w:r w:rsidR="000735DC" w:rsidRPr="000735DC">
              <w:rPr>
                <w:rFonts w:ascii="HG丸ｺﾞｼｯｸM-PRO" w:eastAsia="HG丸ｺﾞｼｯｸM-PRO" w:hAnsi="HG丸ｺﾞｼｯｸM-PRO" w:cs="ＭＳ Ｐゴシック"/>
                <w:kern w:val="0"/>
                <w:sz w:val="22"/>
              </w:rPr>
              <w:t>,</w:t>
            </w:r>
            <w:r>
              <w:rPr>
                <w:rFonts w:ascii="HG丸ｺﾞｼｯｸM-PRO" w:eastAsia="HG丸ｺﾞｼｯｸM-PRO" w:hAnsi="HG丸ｺﾞｼｯｸM-PRO" w:cs="ＭＳ Ｐゴシック"/>
                <w:kern w:val="0"/>
                <w:sz w:val="22"/>
              </w:rPr>
              <w:t>0</w:t>
            </w:r>
            <w:r w:rsidR="000735DC" w:rsidRPr="000735DC">
              <w:rPr>
                <w:rFonts w:ascii="HG丸ｺﾞｼｯｸM-PRO" w:eastAsia="HG丸ｺﾞｼｯｸM-PRO" w:hAnsi="HG丸ｺﾞｼｯｸM-PRO" w:cs="ＭＳ Ｐゴシック"/>
                <w:kern w:val="0"/>
                <w:sz w:val="22"/>
              </w:rPr>
              <w:t>00</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5C5E0E" w14:textId="2917F6CE" w:rsidR="000735DC" w:rsidRPr="00CD64E2" w:rsidRDefault="00CD64E2" w:rsidP="000735DC">
            <w:pPr>
              <w:widowControl/>
              <w:spacing w:before="100" w:beforeAutospacing="1" w:after="100" w:afterAutospacing="1"/>
              <w:jc w:val="left"/>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kern w:val="0"/>
                <w:sz w:val="22"/>
              </w:rPr>
              <w:t>20</w:t>
            </w:r>
            <w:r w:rsidR="000735DC" w:rsidRPr="000735DC">
              <w:rPr>
                <w:rFonts w:ascii="HG丸ｺﾞｼｯｸM-PRO" w:eastAsia="HG丸ｺﾞｼｯｸM-PRO" w:hAnsi="HG丸ｺﾞｼｯｸM-PRO" w:cs="ＭＳ Ｐゴシック"/>
                <w:kern w:val="0"/>
                <w:sz w:val="22"/>
              </w:rPr>
              <w:t>0</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911A21" w14:textId="740C106F" w:rsidR="000735DC" w:rsidRPr="000735DC" w:rsidRDefault="00CD64E2" w:rsidP="000735DC">
            <w:pPr>
              <w:widowControl/>
              <w:spacing w:before="100" w:beforeAutospacing="1" w:after="100" w:afterAutospacing="1"/>
              <w:jc w:val="left"/>
              <w:rPr>
                <w:rFonts w:ascii="ＭＳ Ｐゴシック" w:eastAsia="ＭＳ Ｐゴシック" w:hAnsi="ＭＳ Ｐゴシック" w:cs="ＭＳ Ｐゴシック"/>
                <w:kern w:val="0"/>
                <w:sz w:val="22"/>
              </w:rPr>
            </w:pPr>
            <w:r>
              <w:rPr>
                <w:rFonts w:ascii="HG丸ｺﾞｼｯｸM-PRO" w:eastAsia="HG丸ｺﾞｼｯｸM-PRO" w:hAnsi="HG丸ｺﾞｼｯｸM-PRO" w:cs="ＭＳ Ｐゴシック"/>
                <w:kern w:val="0"/>
                <w:sz w:val="22"/>
              </w:rPr>
              <w:t>4</w:t>
            </w:r>
            <w:r w:rsidR="000735DC" w:rsidRPr="000735DC">
              <w:rPr>
                <w:rFonts w:ascii="HG丸ｺﾞｼｯｸM-PRO" w:eastAsia="HG丸ｺﾞｼｯｸM-PRO" w:hAnsi="HG丸ｺﾞｼｯｸM-PRO" w:cs="ＭＳ Ｐゴシック"/>
                <w:kern w:val="0"/>
                <w:sz w:val="22"/>
              </w:rPr>
              <w:t>00</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A40BB3" w14:textId="3D042977" w:rsidR="000735DC" w:rsidRPr="000735DC" w:rsidRDefault="00CD64E2"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kern w:val="0"/>
                <w:sz w:val="22"/>
              </w:rPr>
              <w:t>60</w:t>
            </w:r>
            <w:r w:rsidR="000735DC" w:rsidRPr="000735DC">
              <w:rPr>
                <w:rFonts w:ascii="HG丸ｺﾞｼｯｸM-PRO" w:eastAsia="HG丸ｺﾞｼｯｸM-PRO" w:hAnsi="HG丸ｺﾞｼｯｸM-PRO" w:cs="ＭＳ Ｐゴシック"/>
                <w:kern w:val="0"/>
                <w:sz w:val="22"/>
              </w:rPr>
              <w:t>0</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r>
      <w:tr w:rsidR="000735DC" w:rsidRPr="000735DC" w14:paraId="101473E4"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97E38C" w14:textId="40627D00"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0"/>
                <w:szCs w:val="20"/>
              </w:rPr>
              <w:t>栄養</w:t>
            </w:r>
            <w:r w:rsidR="00CD64E2">
              <w:rPr>
                <w:rFonts w:ascii="HG丸ｺﾞｼｯｸM-PRO" w:eastAsia="HG丸ｺﾞｼｯｸM-PRO" w:hAnsi="HG丸ｺﾞｼｯｸM-PRO" w:cs="ＭＳ Ｐゴシック" w:hint="eastAsia"/>
                <w:kern w:val="0"/>
                <w:sz w:val="20"/>
                <w:szCs w:val="20"/>
              </w:rPr>
              <w:t>アセスメント</w:t>
            </w:r>
            <w:r w:rsidRPr="000735DC">
              <w:rPr>
                <w:rFonts w:ascii="HG丸ｺﾞｼｯｸM-PRO" w:eastAsia="HG丸ｺﾞｼｯｸM-PRO" w:hAnsi="HG丸ｺﾞｼｯｸM-PRO" w:cs="ＭＳ Ｐゴシック" w:hint="eastAsia"/>
                <w:kern w:val="0"/>
                <w:sz w:val="20"/>
                <w:szCs w:val="20"/>
              </w:rPr>
              <w:t>加算</w:t>
            </w:r>
            <w:r w:rsidRPr="000735DC">
              <w:rPr>
                <w:rFonts w:ascii="HG丸ｺﾞｼｯｸM-PRO" w:eastAsia="HG丸ｺﾞｼｯｸM-PRO" w:hAnsi="HG丸ｺﾞｼｯｸM-PRO" w:cs="ＭＳ Ｐゴシック"/>
                <w:kern w:val="0"/>
                <w:sz w:val="20"/>
                <w:szCs w:val="20"/>
              </w:rPr>
              <w:t>/1</w:t>
            </w:r>
            <w:r w:rsidRPr="000735DC">
              <w:rPr>
                <w:rFonts w:ascii="HG丸ｺﾞｼｯｸM-PRO" w:eastAsia="HG丸ｺﾞｼｯｸM-PRO" w:hAnsi="HG丸ｺﾞｼｯｸM-PRO" w:cs="ＭＳ Ｐゴシック" w:hint="eastAsia"/>
                <w:kern w:val="0"/>
                <w:sz w:val="20"/>
                <w:szCs w:val="20"/>
              </w:rPr>
              <w:t>回</w:t>
            </w:r>
            <w:r w:rsidRPr="000735DC">
              <w:rPr>
                <w:rFonts w:ascii="HG丸ｺﾞｼｯｸM-PRO" w:eastAsia="HG丸ｺﾞｼｯｸM-PRO" w:hAnsi="HG丸ｺﾞｼｯｸM-PRO" w:cs="ＭＳ Ｐゴシック"/>
                <w:kern w:val="0"/>
                <w:sz w:val="20"/>
                <w:szCs w:val="20"/>
              </w:rPr>
              <w:t xml:space="preserve"> </w:t>
            </w:r>
            <w:r w:rsidRPr="000735DC">
              <w:rPr>
                <w:rFonts w:ascii="HG丸ｺﾞｼｯｸM-PRO" w:eastAsia="HG丸ｺﾞｼｯｸM-PRO" w:hAnsi="HG丸ｺﾞｼｯｸM-PRO" w:cs="ＭＳ Ｐゴシック"/>
                <w:kern w:val="0"/>
                <w:sz w:val="18"/>
                <w:szCs w:val="18"/>
              </w:rPr>
              <w:t>(6</w:t>
            </w:r>
            <w:r w:rsidRPr="000735DC">
              <w:rPr>
                <w:rFonts w:ascii="HG丸ｺﾞｼｯｸM-PRO" w:eastAsia="HG丸ｺﾞｼｯｸM-PRO" w:hAnsi="HG丸ｺﾞｼｯｸM-PRO" w:cs="ＭＳ Ｐゴシック" w:hint="eastAsia"/>
                <w:kern w:val="0"/>
                <w:sz w:val="18"/>
                <w:szCs w:val="18"/>
              </w:rPr>
              <w:t>月に</w:t>
            </w:r>
            <w:r w:rsidRPr="000735DC">
              <w:rPr>
                <w:rFonts w:ascii="HG丸ｺﾞｼｯｸM-PRO" w:eastAsia="HG丸ｺﾞｼｯｸM-PRO" w:hAnsi="HG丸ｺﾞｼｯｸM-PRO" w:cs="ＭＳ Ｐゴシック"/>
                <w:kern w:val="0"/>
                <w:sz w:val="18"/>
                <w:szCs w:val="18"/>
              </w:rPr>
              <w:t>1</w:t>
            </w:r>
            <w:r w:rsidRPr="000735DC">
              <w:rPr>
                <w:rFonts w:ascii="HG丸ｺﾞｼｯｸM-PRO" w:eastAsia="HG丸ｺﾞｼｯｸM-PRO" w:hAnsi="HG丸ｺﾞｼｯｸM-PRO" w:cs="ＭＳ Ｐゴシック" w:hint="eastAsia"/>
                <w:kern w:val="0"/>
                <w:sz w:val="18"/>
                <w:szCs w:val="18"/>
              </w:rPr>
              <w:t>回を限度</w:t>
            </w:r>
            <w:r w:rsidRPr="000735DC">
              <w:rPr>
                <w:rFonts w:ascii="HG丸ｺﾞｼｯｸM-PRO" w:eastAsia="HG丸ｺﾞｼｯｸM-PRO" w:hAnsi="HG丸ｺﾞｼｯｸM-PRO" w:cs="ＭＳ Ｐゴシック"/>
                <w:kern w:val="0"/>
                <w:sz w:val="18"/>
                <w:szCs w:val="18"/>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0158F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ABEACCE"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F85A10"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A4022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2"/>
              </w:rPr>
            </w:pPr>
            <w:r w:rsidRPr="000735DC">
              <w:rPr>
                <w:rFonts w:ascii="HG丸ｺﾞｼｯｸM-PRO" w:eastAsia="HG丸ｺﾞｼｯｸM-PRO" w:hAnsi="HG丸ｺﾞｼｯｸM-PRO" w:cs="ＭＳ Ｐゴシック"/>
                <w:kern w:val="0"/>
                <w:sz w:val="22"/>
              </w:rPr>
              <w:t>10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F2C8F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0350EE1B"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BAEA23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0"/>
                <w:szCs w:val="20"/>
              </w:rPr>
              <w:t>口腔機能向上加算</w:t>
            </w:r>
            <w:r w:rsidRPr="000735DC">
              <w:rPr>
                <w:rFonts w:ascii="HG丸ｺﾞｼｯｸM-PRO" w:eastAsia="HG丸ｺﾞｼｯｸM-PRO" w:hAnsi="HG丸ｺﾞｼｯｸM-PRO" w:cs="ＭＳ Ｐゴシック"/>
                <w:kern w:val="0"/>
                <w:sz w:val="20"/>
                <w:szCs w:val="20"/>
              </w:rPr>
              <w:t>/1</w:t>
            </w:r>
            <w:r w:rsidRPr="000735DC">
              <w:rPr>
                <w:rFonts w:ascii="HG丸ｺﾞｼｯｸM-PRO" w:eastAsia="HG丸ｺﾞｼｯｸM-PRO" w:hAnsi="HG丸ｺﾞｼｯｸM-PRO" w:cs="ＭＳ Ｐゴシック" w:hint="eastAsia"/>
                <w:kern w:val="0"/>
                <w:sz w:val="20"/>
                <w:szCs w:val="20"/>
              </w:rPr>
              <w:t>回につき</w:t>
            </w:r>
            <w:r w:rsidRPr="000735DC">
              <w:rPr>
                <w:rFonts w:ascii="HG丸ｺﾞｼｯｸM-PRO" w:eastAsia="HG丸ｺﾞｼｯｸM-PRO" w:hAnsi="HG丸ｺﾞｼｯｸM-PRO" w:cs="ＭＳ Ｐゴシック"/>
                <w:kern w:val="0"/>
                <w:sz w:val="20"/>
                <w:szCs w:val="20"/>
              </w:rPr>
              <w:t xml:space="preserve"> </w:t>
            </w:r>
            <w:r w:rsidRPr="000735DC">
              <w:rPr>
                <w:rFonts w:ascii="HG丸ｺﾞｼｯｸM-PRO" w:eastAsia="HG丸ｺﾞｼｯｸM-PRO" w:hAnsi="HG丸ｺﾞｼｯｸM-PRO" w:cs="ＭＳ Ｐゴシック"/>
                <w:kern w:val="0"/>
                <w:sz w:val="18"/>
                <w:szCs w:val="18"/>
              </w:rPr>
              <w:t>(</w:t>
            </w:r>
            <w:r w:rsidRPr="000735DC">
              <w:rPr>
                <w:rFonts w:ascii="HG丸ｺﾞｼｯｸM-PRO" w:eastAsia="HG丸ｺﾞｼｯｸM-PRO" w:hAnsi="HG丸ｺﾞｼｯｸM-PRO" w:cs="ＭＳ Ｐゴシック" w:hint="eastAsia"/>
                <w:kern w:val="0"/>
                <w:sz w:val="18"/>
                <w:szCs w:val="18"/>
              </w:rPr>
              <w:t>月</w:t>
            </w:r>
            <w:r w:rsidRPr="000735DC">
              <w:rPr>
                <w:rFonts w:ascii="HG丸ｺﾞｼｯｸM-PRO" w:eastAsia="HG丸ｺﾞｼｯｸM-PRO" w:hAnsi="HG丸ｺﾞｼｯｸM-PRO" w:cs="ＭＳ Ｐゴシック"/>
                <w:kern w:val="0"/>
                <w:sz w:val="18"/>
                <w:szCs w:val="18"/>
              </w:rPr>
              <w:t>2</w:t>
            </w:r>
            <w:r w:rsidRPr="000735DC">
              <w:rPr>
                <w:rFonts w:ascii="HG丸ｺﾞｼｯｸM-PRO" w:eastAsia="HG丸ｺﾞｼｯｸM-PRO" w:hAnsi="HG丸ｺﾞｼｯｸM-PRO" w:cs="ＭＳ Ｐゴシック" w:hint="eastAsia"/>
                <w:kern w:val="0"/>
                <w:sz w:val="18"/>
                <w:szCs w:val="18"/>
              </w:rPr>
              <w:t>回限度</w:t>
            </w:r>
            <w:r w:rsidRPr="000735DC">
              <w:rPr>
                <w:rFonts w:ascii="HG丸ｺﾞｼｯｸM-PRO" w:eastAsia="HG丸ｺﾞｼｯｸM-PRO" w:hAnsi="HG丸ｺﾞｼｯｸM-PRO" w:cs="ＭＳ Ｐゴシック"/>
                <w:kern w:val="0"/>
                <w:sz w:val="18"/>
                <w:szCs w:val="18"/>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92984F"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150</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E9F7A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CF6DC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150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B2710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2"/>
              </w:rPr>
            </w:pPr>
            <w:r w:rsidRPr="000735DC">
              <w:rPr>
                <w:rFonts w:ascii="HG丸ｺﾞｼｯｸM-PRO" w:eastAsia="HG丸ｺﾞｼｯｸM-PRO" w:hAnsi="HG丸ｺﾞｼｯｸM-PRO" w:cs="ＭＳ Ｐゴシック"/>
                <w:kern w:val="0"/>
                <w:sz w:val="22"/>
              </w:rPr>
              <w:t>300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A64926"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450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2AE156AC"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CB373B"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送迎減算</w:t>
            </w:r>
            <w:r w:rsidRPr="000735DC">
              <w:rPr>
                <w:rFonts w:ascii="HG丸ｺﾞｼｯｸM-PRO" w:eastAsia="HG丸ｺﾞｼｯｸM-PRO" w:hAnsi="HG丸ｺﾞｼｯｸM-PRO" w:cs="ＭＳ Ｐゴシック"/>
                <w:kern w:val="0"/>
                <w:sz w:val="22"/>
              </w:rPr>
              <w:t>(</w:t>
            </w:r>
            <w:r w:rsidRPr="000735DC">
              <w:rPr>
                <w:rFonts w:ascii="HG丸ｺﾞｼｯｸM-PRO" w:eastAsia="HG丸ｺﾞｼｯｸM-PRO" w:hAnsi="HG丸ｺﾞｼｯｸM-PRO" w:cs="ＭＳ Ｐゴシック" w:hint="eastAsia"/>
                <w:kern w:val="0"/>
                <w:sz w:val="22"/>
              </w:rPr>
              <w:t>送迎を行わない場合</w:t>
            </w:r>
            <w:r w:rsidRPr="000735DC">
              <w:rPr>
                <w:rFonts w:ascii="HG丸ｺﾞｼｯｸM-PRO" w:eastAsia="HG丸ｺﾞｼｯｸM-PRO" w:hAnsi="HG丸ｺﾞｼｯｸM-PRO" w:cs="ＭＳ Ｐゴシック"/>
                <w:kern w:val="0"/>
                <w:sz w:val="22"/>
              </w:rPr>
              <w:t>)/</w:t>
            </w:r>
            <w:r w:rsidRPr="000735DC">
              <w:rPr>
                <w:rFonts w:ascii="HG丸ｺﾞｼｯｸM-PRO" w:eastAsia="HG丸ｺﾞｼｯｸM-PRO" w:hAnsi="HG丸ｺﾞｼｯｸM-PRO" w:cs="ＭＳ Ｐゴシック" w:hint="eastAsia"/>
                <w:kern w:val="0"/>
                <w:sz w:val="22"/>
              </w:rPr>
              <w:t>片道</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12BFD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w:t>
            </w:r>
            <w:r w:rsidRPr="000735DC">
              <w:rPr>
                <w:rFonts w:ascii="HG丸ｺﾞｼｯｸM-PRO" w:eastAsia="HG丸ｺﾞｼｯｸM-PRO" w:hAnsi="HG丸ｺﾞｼｯｸM-PRO" w:cs="ＭＳ Ｐゴシック"/>
                <w:kern w:val="0"/>
                <w:sz w:val="22"/>
              </w:rPr>
              <w:t xml:space="preserve"> 47</w:t>
            </w:r>
            <w:r w:rsidRPr="000735DC">
              <w:rPr>
                <w:rFonts w:ascii="HG丸ｺﾞｼｯｸM-PRO" w:eastAsia="HG丸ｺﾞｼｯｸM-PRO" w:hAnsi="HG丸ｺﾞｼｯｸM-PRO" w:cs="ＭＳ Ｐゴシック" w:hint="eastAsia"/>
                <w:kern w:val="0"/>
                <w:sz w:val="22"/>
              </w:rPr>
              <w:t>単位</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56205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w:t>
            </w:r>
            <w:r w:rsidRPr="000735DC">
              <w:rPr>
                <w:rFonts w:ascii="HG丸ｺﾞｼｯｸM-PRO" w:eastAsia="HG丸ｺﾞｼｯｸM-PRO" w:hAnsi="HG丸ｺﾞｼｯｸM-PRO" w:cs="ＭＳ Ｐゴシック"/>
                <w:kern w:val="0"/>
                <w:sz w:val="22"/>
              </w:rPr>
              <w:t xml:space="preserve"> 470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23EB9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w:t>
            </w:r>
            <w:r w:rsidRPr="000735DC">
              <w:rPr>
                <w:rFonts w:ascii="HG丸ｺﾞｼｯｸM-PRO" w:eastAsia="HG丸ｺﾞｼｯｸM-PRO" w:hAnsi="HG丸ｺﾞｼｯｸM-PRO" w:cs="ＭＳ Ｐゴシック"/>
                <w:kern w:val="0"/>
                <w:sz w:val="22"/>
              </w:rPr>
              <w:t xml:space="preserve"> 47</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120A5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2"/>
              </w:rPr>
            </w:pPr>
            <w:r w:rsidRPr="000735DC">
              <w:rPr>
                <w:rFonts w:ascii="HG丸ｺﾞｼｯｸM-PRO" w:eastAsia="HG丸ｺﾞｼｯｸM-PRO" w:hAnsi="HG丸ｺﾞｼｯｸM-PRO" w:cs="ＭＳ Ｐゴシック" w:hint="eastAsia"/>
                <w:kern w:val="0"/>
                <w:sz w:val="22"/>
              </w:rPr>
              <w:t>▲</w:t>
            </w:r>
            <w:r w:rsidRPr="000735DC">
              <w:rPr>
                <w:rFonts w:ascii="HG丸ｺﾞｼｯｸM-PRO" w:eastAsia="HG丸ｺﾞｼｯｸM-PRO" w:hAnsi="HG丸ｺﾞｼｯｸM-PRO" w:cs="ＭＳ Ｐゴシック"/>
                <w:kern w:val="0"/>
                <w:sz w:val="22"/>
              </w:rPr>
              <w:t xml:space="preserve"> 94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22DF67"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w:t>
            </w:r>
            <w:r w:rsidRPr="000735DC">
              <w:rPr>
                <w:rFonts w:ascii="HG丸ｺﾞｼｯｸM-PRO" w:eastAsia="HG丸ｺﾞｼｯｸM-PRO" w:hAnsi="HG丸ｺﾞｼｯｸM-PRO" w:cs="ＭＳ Ｐゴシック"/>
                <w:kern w:val="0"/>
                <w:sz w:val="22"/>
              </w:rPr>
              <w:t xml:space="preserve"> 141</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360384EA"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C6DFAD" w14:textId="56F4E98D"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サービス提供体制強化加算</w:t>
            </w:r>
            <w:r w:rsidRPr="000735DC">
              <w:rPr>
                <w:rFonts w:ascii="HG丸ｺﾞｼｯｸM-PRO" w:eastAsia="HG丸ｺﾞｼｯｸM-PRO" w:hAnsi="HG丸ｺﾞｼｯｸM-PRO" w:cs="ＭＳ Ｐゴシック"/>
                <w:kern w:val="0"/>
                <w:sz w:val="22"/>
              </w:rPr>
              <w:t>(</w:t>
            </w:r>
            <w:r w:rsidR="00CD64E2">
              <w:rPr>
                <w:rFonts w:ascii="HG丸ｺﾞｼｯｸM-PRO" w:eastAsia="HG丸ｺﾞｼｯｸM-PRO" w:hAnsi="HG丸ｺﾞｼｯｸM-PRO" w:cs="ＭＳ Ｐゴシック" w:hint="eastAsia"/>
                <w:kern w:val="0"/>
                <w:sz w:val="22"/>
              </w:rPr>
              <w:t>Ⅰ</w:t>
            </w:r>
            <w:r w:rsidRPr="000735DC">
              <w:rPr>
                <w:rFonts w:ascii="HG丸ｺﾞｼｯｸM-PRO" w:eastAsia="HG丸ｺﾞｼｯｸM-PRO" w:hAnsi="HG丸ｺﾞｼｯｸM-PRO" w:cs="ＭＳ Ｐゴシック"/>
                <w:kern w:val="0"/>
                <w:sz w:val="22"/>
              </w:rPr>
              <w:t>)/</w:t>
            </w:r>
            <w:r w:rsidRPr="000735DC">
              <w:rPr>
                <w:rFonts w:ascii="HG丸ｺﾞｼｯｸM-PRO" w:eastAsia="HG丸ｺﾞｼｯｸM-PRO" w:hAnsi="HG丸ｺﾞｼｯｸM-PRO" w:cs="ＭＳ Ｐゴシック" w:hint="eastAsia"/>
                <w:kern w:val="0"/>
                <w:sz w:val="22"/>
              </w:rPr>
              <w:t>回</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7FA57F" w14:textId="59B1CD2A" w:rsidR="000735DC" w:rsidRPr="000735DC" w:rsidRDefault="00CD64E2"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22</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FCD512" w14:textId="0C3CD3AE" w:rsidR="000735DC" w:rsidRPr="000735DC" w:rsidRDefault="00CD64E2"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kern w:val="0"/>
                <w:sz w:val="22"/>
              </w:rPr>
              <w:t>22</w:t>
            </w:r>
            <w:r w:rsidR="000735DC" w:rsidRPr="000735DC">
              <w:rPr>
                <w:rFonts w:ascii="HG丸ｺﾞｼｯｸM-PRO" w:eastAsia="HG丸ｺﾞｼｯｸM-PRO" w:hAnsi="HG丸ｺﾞｼｯｸM-PRO" w:cs="ＭＳ Ｐゴシック"/>
                <w:kern w:val="0"/>
                <w:sz w:val="22"/>
              </w:rPr>
              <w:t>0</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870EDF" w14:textId="5FEA1649" w:rsidR="000735DC" w:rsidRPr="000735DC" w:rsidRDefault="00CD64E2"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2</w:t>
            </w:r>
            <w:r>
              <w:rPr>
                <w:rFonts w:ascii="HG丸ｺﾞｼｯｸM-PRO" w:eastAsia="HG丸ｺﾞｼｯｸM-PRO" w:hAnsi="HG丸ｺﾞｼｯｸM-PRO" w:cs="ＭＳ Ｐゴシック"/>
                <w:kern w:val="0"/>
                <w:sz w:val="22"/>
              </w:rPr>
              <w:t>2</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525A40" w14:textId="393D03D0" w:rsidR="000735DC" w:rsidRPr="000735DC" w:rsidRDefault="00CD64E2"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4</w:t>
            </w:r>
            <w:r>
              <w:rPr>
                <w:rFonts w:ascii="HG丸ｺﾞｼｯｸM-PRO" w:eastAsia="HG丸ｺﾞｼｯｸM-PRO" w:hAnsi="HG丸ｺﾞｼｯｸM-PRO" w:cs="ＭＳ Ｐゴシック"/>
                <w:kern w:val="0"/>
                <w:sz w:val="22"/>
              </w:rPr>
              <w:t>4</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45D2FE6" w14:textId="50EBB390" w:rsidR="000735DC" w:rsidRPr="000735DC" w:rsidRDefault="00CD64E2"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Pr>
                <w:rFonts w:ascii="HG丸ｺﾞｼｯｸM-PRO" w:eastAsia="HG丸ｺﾞｼｯｸM-PRO" w:hAnsi="HG丸ｺﾞｼｯｸM-PRO" w:cs="ＭＳ Ｐゴシック" w:hint="eastAsia"/>
                <w:kern w:val="0"/>
                <w:sz w:val="22"/>
              </w:rPr>
              <w:t>6</w:t>
            </w:r>
            <w:r>
              <w:rPr>
                <w:rFonts w:ascii="HG丸ｺﾞｼｯｸM-PRO" w:eastAsia="HG丸ｺﾞｼｯｸM-PRO" w:hAnsi="HG丸ｺﾞｼｯｸM-PRO" w:cs="ＭＳ Ｐゴシック"/>
                <w:kern w:val="0"/>
                <w:sz w:val="22"/>
              </w:rPr>
              <w:t>6</w:t>
            </w:r>
            <w:r w:rsidR="000735DC" w:rsidRPr="000735DC">
              <w:rPr>
                <w:rFonts w:ascii="HG丸ｺﾞｼｯｸM-PRO" w:eastAsia="HG丸ｺﾞｼｯｸM-PRO" w:hAnsi="HG丸ｺﾞｼｯｸM-PRO" w:cs="ＭＳ Ｐゴシック" w:hint="eastAsia"/>
                <w:kern w:val="0"/>
                <w:sz w:val="22"/>
              </w:rPr>
              <w:t>円</w:t>
            </w:r>
            <w:r w:rsidR="000735DC" w:rsidRPr="000735DC">
              <w:rPr>
                <w:rFonts w:ascii="HG丸ｺﾞｼｯｸM-PRO" w:eastAsia="HG丸ｺﾞｼｯｸM-PRO" w:hAnsi="HG丸ｺﾞｼｯｸM-PRO" w:cs="ＭＳ Ｐゴシック"/>
                <w:kern w:val="0"/>
                <w:sz w:val="22"/>
              </w:rPr>
              <w:t xml:space="preserve"> </w:t>
            </w:r>
          </w:p>
        </w:tc>
      </w:tr>
      <w:tr w:rsidR="00CD64E2" w:rsidRPr="000735DC" w14:paraId="6F5A7D79"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0ED050" w14:textId="383EF001" w:rsidR="00CD64E2" w:rsidRPr="000735DC" w:rsidRDefault="00CD64E2" w:rsidP="00CD64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サービス提供体制強化加算</w:t>
            </w:r>
            <w:r w:rsidRPr="000735DC">
              <w:rPr>
                <w:rFonts w:ascii="HG丸ｺﾞｼｯｸM-PRO" w:eastAsia="HG丸ｺﾞｼｯｸM-PRO" w:hAnsi="HG丸ｺﾞｼｯｸM-PRO" w:cs="ＭＳ Ｐゴシック"/>
                <w:kern w:val="0"/>
                <w:sz w:val="22"/>
              </w:rPr>
              <w:t>(</w:t>
            </w:r>
            <w:r>
              <w:rPr>
                <w:rFonts w:ascii="HG丸ｺﾞｼｯｸM-PRO" w:eastAsia="HG丸ｺﾞｼｯｸM-PRO" w:hAnsi="HG丸ｺﾞｼｯｸM-PRO" w:cs="ＭＳ Ｐゴシック" w:hint="eastAsia"/>
                <w:kern w:val="0"/>
                <w:sz w:val="22"/>
              </w:rPr>
              <w:t>Ⅱ</w:t>
            </w:r>
            <w:r w:rsidRPr="000735DC">
              <w:rPr>
                <w:rFonts w:ascii="HG丸ｺﾞｼｯｸM-PRO" w:eastAsia="HG丸ｺﾞｼｯｸM-PRO" w:hAnsi="HG丸ｺﾞｼｯｸM-PRO" w:cs="ＭＳ Ｐゴシック"/>
                <w:kern w:val="0"/>
                <w:sz w:val="22"/>
              </w:rPr>
              <w:t>)/</w:t>
            </w:r>
            <w:r w:rsidRPr="000735DC">
              <w:rPr>
                <w:rFonts w:ascii="HG丸ｺﾞｼｯｸM-PRO" w:eastAsia="HG丸ｺﾞｼｯｸM-PRO" w:hAnsi="HG丸ｺﾞｼｯｸM-PRO" w:cs="ＭＳ Ｐゴシック" w:hint="eastAsia"/>
                <w:kern w:val="0"/>
                <w:sz w:val="22"/>
              </w:rPr>
              <w:t>回</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5A5599" w14:textId="3CB26614" w:rsidR="00CD64E2" w:rsidRPr="000735DC" w:rsidRDefault="00CD64E2" w:rsidP="00CD64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 xml:space="preserve">18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B927B78" w14:textId="3FBF5B9F" w:rsidR="00CD64E2" w:rsidRPr="000735DC" w:rsidRDefault="00CD64E2" w:rsidP="00CD64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180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975681" w14:textId="20EB791F" w:rsidR="00CD64E2" w:rsidRPr="000735DC" w:rsidRDefault="00CD64E2" w:rsidP="00CD64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DE5747" w14:textId="7CFF0ED8" w:rsidR="00CD64E2" w:rsidRPr="000735DC" w:rsidRDefault="00CD64E2" w:rsidP="00CD64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36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C6EC0D" w14:textId="19EE7F14" w:rsidR="00CD64E2" w:rsidRPr="000735DC" w:rsidRDefault="00CD64E2" w:rsidP="00CD64E2">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54</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r w:rsidR="000735DC" w:rsidRPr="000735DC" w14:paraId="485B624B"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D8C7820" w14:textId="57180D9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サービス提供体制強化加算</w:t>
            </w:r>
            <w:r w:rsidRPr="000735DC">
              <w:rPr>
                <w:rFonts w:ascii="HG丸ｺﾞｼｯｸM-PRO" w:eastAsia="HG丸ｺﾞｼｯｸM-PRO" w:hAnsi="HG丸ｺﾞｼｯｸM-PRO" w:cs="ＭＳ Ｐゴシック"/>
                <w:kern w:val="0"/>
                <w:sz w:val="22"/>
              </w:rPr>
              <w:t>(</w:t>
            </w:r>
            <w:r w:rsidR="00CD64E2">
              <w:rPr>
                <w:rFonts w:ascii="HG丸ｺﾞｼｯｸM-PRO" w:eastAsia="HG丸ｺﾞｼｯｸM-PRO" w:hAnsi="HG丸ｺﾞｼｯｸM-PRO" w:cs="ＭＳ Ｐゴシック" w:hint="eastAsia"/>
                <w:kern w:val="0"/>
                <w:sz w:val="22"/>
              </w:rPr>
              <w:t>Ⅲ</w:t>
            </w:r>
            <w:r w:rsidRPr="000735DC">
              <w:rPr>
                <w:rFonts w:ascii="HG丸ｺﾞｼｯｸM-PRO" w:eastAsia="HG丸ｺﾞｼｯｸM-PRO" w:hAnsi="HG丸ｺﾞｼｯｸM-PRO" w:cs="ＭＳ Ｐゴシック"/>
                <w:kern w:val="0"/>
                <w:sz w:val="22"/>
              </w:rPr>
              <w:t>I)/</w:t>
            </w:r>
            <w:r w:rsidRPr="000735DC">
              <w:rPr>
                <w:rFonts w:ascii="HG丸ｺﾞｼｯｸM-PRO" w:eastAsia="HG丸ｺﾞｼｯｸM-PRO" w:hAnsi="HG丸ｺﾞｼｯｸM-PRO" w:cs="ＭＳ Ｐゴシック" w:hint="eastAsia"/>
                <w:kern w:val="0"/>
                <w:sz w:val="22"/>
              </w:rPr>
              <w:t>回</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E9567E"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 xml:space="preserve">6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A7E4C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60</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00B1A8"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6</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AC748A"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12</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FFAB4D"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kern w:val="0"/>
                <w:sz w:val="22"/>
              </w:rPr>
              <w:t>18</w:t>
            </w:r>
            <w:r w:rsidRPr="000735DC">
              <w:rPr>
                <w:rFonts w:ascii="HG丸ｺﾞｼｯｸM-PRO" w:eastAsia="HG丸ｺﾞｼｯｸM-PRO" w:hAnsi="HG丸ｺﾞｼｯｸM-PRO" w:cs="ＭＳ Ｐゴシック" w:hint="eastAsia"/>
                <w:kern w:val="0"/>
                <w:sz w:val="22"/>
              </w:rPr>
              <w:t>円</w:t>
            </w:r>
            <w:r w:rsidRPr="000735DC">
              <w:rPr>
                <w:rFonts w:ascii="HG丸ｺﾞｼｯｸM-PRO" w:eastAsia="HG丸ｺﾞｼｯｸM-PRO" w:hAnsi="HG丸ｺﾞｼｯｸM-PRO" w:cs="ＭＳ Ｐゴシック"/>
                <w:kern w:val="0"/>
                <w:sz w:val="22"/>
              </w:rPr>
              <w:t xml:space="preserve"> </w:t>
            </w:r>
          </w:p>
        </w:tc>
      </w:tr>
    </w:tbl>
    <w:p w14:paraId="74D6AF5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※上記の加算の適用は利用者への提供サービスの内容や事業所の体制等によって異なりますので、加算をつける場合には事前に説明させて頂きます。</w:t>
      </w:r>
      <w:r w:rsidRPr="000735DC">
        <w:rPr>
          <w:rFonts w:ascii="HG丸ｺﾞｼｯｸM-PRO" w:eastAsia="HG丸ｺﾞｼｯｸM-PRO" w:hAnsi="HG丸ｺﾞｼｯｸM-PRO" w:cs="ＭＳ Ｐゴシック"/>
          <w:kern w:val="0"/>
          <w:sz w:val="22"/>
        </w:rPr>
        <w:t xml:space="preserve"> </w:t>
      </w:r>
    </w:p>
    <w:p w14:paraId="6B1264A4"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lastRenderedPageBreak/>
        <w:t>※所定単位数</w:t>
      </w: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ヶ月間に利用した基本サービスと加算サービスの単位数の合計です。</w:t>
      </w:r>
      <w:r w:rsidRPr="000735DC">
        <w:rPr>
          <w:rFonts w:ascii="HG丸ｺﾞｼｯｸM-PRO" w:eastAsia="HG丸ｺﾞｼｯｸM-PRO" w:hAnsi="HG丸ｺﾞｼｯｸM-PRO" w:cs="ＭＳ Ｐゴシック"/>
          <w:kern w:val="0"/>
          <w:sz w:val="22"/>
        </w:rPr>
        <w:t xml:space="preserve"> </w:t>
      </w:r>
    </w:p>
    <w:p w14:paraId="3BABCA1C"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※介護職員処遇改善加算</w:t>
      </w:r>
      <w:r w:rsidRPr="000735DC">
        <w:rPr>
          <w:rFonts w:ascii="HG丸ｺﾞｼｯｸM-PRO" w:eastAsia="HG丸ｺﾞｼｯｸM-PRO" w:hAnsi="HG丸ｺﾞｼｯｸM-PRO" w:cs="ＭＳ Ｐゴシック"/>
          <w:kern w:val="0"/>
          <w:sz w:val="22"/>
        </w:rPr>
        <w:t>...</w:t>
      </w:r>
      <w:r w:rsidRPr="000735DC">
        <w:rPr>
          <w:rFonts w:ascii="HG丸ｺﾞｼｯｸM-PRO" w:eastAsia="HG丸ｺﾞｼｯｸM-PRO" w:hAnsi="HG丸ｺﾞｼｯｸM-PRO" w:cs="ＭＳ Ｐゴシック" w:hint="eastAsia"/>
          <w:kern w:val="0"/>
          <w:sz w:val="22"/>
        </w:rPr>
        <w:t>介護職員の処遇を改善するために賃金改善や資質の向上等の取組みを</w:t>
      </w:r>
      <w:r w:rsidRPr="000735DC">
        <w:rPr>
          <w:rFonts w:ascii="HG丸ｺﾞｼｯｸM-PRO" w:eastAsia="HG丸ｺﾞｼｯｸM-PRO" w:hAnsi="HG丸ｺﾞｼｯｸM-PRO" w:cs="ＭＳ Ｐゴシック"/>
          <w:kern w:val="0"/>
          <w:sz w:val="22"/>
        </w:rPr>
        <w:t xml:space="preserve"> </w:t>
      </w:r>
      <w:r w:rsidRPr="000735DC">
        <w:rPr>
          <w:rFonts w:ascii="HG丸ｺﾞｼｯｸM-PRO" w:eastAsia="HG丸ｺﾞｼｯｸM-PRO" w:hAnsi="HG丸ｺﾞｼｯｸM-PRO" w:cs="ＭＳ Ｐゴシック" w:hint="eastAsia"/>
          <w:kern w:val="0"/>
          <w:sz w:val="22"/>
        </w:rPr>
        <w:t>行う事業所に認められる加算です。</w:t>
      </w:r>
      <w:r w:rsidRPr="000735DC">
        <w:rPr>
          <w:rFonts w:ascii="HG丸ｺﾞｼｯｸM-PRO" w:eastAsia="HG丸ｺﾞｼｯｸM-PRO" w:hAnsi="HG丸ｺﾞｼｯｸM-PRO" w:cs="ＭＳ Ｐゴシック"/>
          <w:kern w:val="0"/>
          <w:sz w:val="22"/>
        </w:rPr>
        <w:t xml:space="preserve"> </w:t>
      </w:r>
    </w:p>
    <w:p w14:paraId="4875689E"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※介護職員等特定処遇改善加算</w:t>
      </w:r>
      <w:r w:rsidRPr="000735DC">
        <w:rPr>
          <w:rFonts w:ascii="HG丸ｺﾞｼｯｸM-PRO" w:eastAsia="HG丸ｺﾞｼｯｸM-PRO" w:hAnsi="HG丸ｺﾞｼｯｸM-PRO" w:cs="ＭＳ Ｐゴシック"/>
          <w:kern w:val="0"/>
          <w:sz w:val="22"/>
        </w:rPr>
        <w:t>...2019</w:t>
      </w:r>
      <w:r w:rsidRPr="000735DC">
        <w:rPr>
          <w:rFonts w:ascii="HG丸ｺﾞｼｯｸM-PRO" w:eastAsia="HG丸ｺﾞｼｯｸM-PRO" w:hAnsi="HG丸ｺﾞｼｯｸM-PRO" w:cs="ＭＳ Ｐゴシック" w:hint="eastAsia"/>
          <w:kern w:val="0"/>
          <w:sz w:val="22"/>
        </w:rPr>
        <w:t>年</w:t>
      </w:r>
      <w:r w:rsidRPr="000735DC">
        <w:rPr>
          <w:rFonts w:ascii="HG丸ｺﾞｼｯｸM-PRO" w:eastAsia="HG丸ｺﾞｼｯｸM-PRO" w:hAnsi="HG丸ｺﾞｼｯｸM-PRO" w:cs="ＭＳ Ｐゴシック"/>
          <w:kern w:val="0"/>
          <w:sz w:val="22"/>
        </w:rPr>
        <w:t>10</w:t>
      </w:r>
      <w:r w:rsidRPr="000735DC">
        <w:rPr>
          <w:rFonts w:ascii="HG丸ｺﾞｼｯｸM-PRO" w:eastAsia="HG丸ｺﾞｼｯｸM-PRO" w:hAnsi="HG丸ｺﾞｼｯｸM-PRO" w:cs="ＭＳ Ｐゴシック" w:hint="eastAsia"/>
          <w:kern w:val="0"/>
          <w:sz w:val="22"/>
        </w:rPr>
        <w:t>月からの消費税率引き上げに伴い、処遇改善のた</w:t>
      </w:r>
      <w:r w:rsidRPr="000735DC">
        <w:rPr>
          <w:rFonts w:ascii="HG丸ｺﾞｼｯｸM-PRO" w:eastAsia="HG丸ｺﾞｼｯｸM-PRO" w:hAnsi="HG丸ｺﾞｼｯｸM-PRO" w:cs="ＭＳ Ｐゴシック"/>
          <w:kern w:val="0"/>
          <w:sz w:val="22"/>
        </w:rPr>
        <w:t xml:space="preserve"> </w:t>
      </w:r>
      <w:r w:rsidRPr="000735DC">
        <w:rPr>
          <w:rFonts w:ascii="HG丸ｺﾞｼｯｸM-PRO" w:eastAsia="HG丸ｺﾞｼｯｸM-PRO" w:hAnsi="HG丸ｺﾞｼｯｸM-PRO" w:cs="ＭＳ Ｐゴシック" w:hint="eastAsia"/>
          <w:kern w:val="0"/>
          <w:sz w:val="22"/>
        </w:rPr>
        <w:t>めの特定処遇交付金が新設されました。</w:t>
      </w:r>
      <w:r w:rsidRPr="000735DC">
        <w:rPr>
          <w:rFonts w:ascii="HG丸ｺﾞｼｯｸM-PRO" w:eastAsia="HG丸ｺﾞｼｯｸM-PRO" w:hAnsi="HG丸ｺﾞｼｯｸM-PRO" w:cs="ＭＳ Ｐゴシック"/>
          <w:kern w:val="0"/>
          <w:sz w:val="22"/>
        </w:rPr>
        <w:t xml:space="preserve"> </w:t>
      </w:r>
      <w:r w:rsidRPr="000735DC">
        <w:rPr>
          <w:rFonts w:ascii="HG丸ｺﾞｼｯｸM-PRO" w:eastAsia="HG丸ｺﾞｼｯｸM-PRO" w:hAnsi="HG丸ｺﾞｼｯｸM-PRO" w:cs="ＭＳ Ｐゴシック" w:hint="eastAsia"/>
          <w:kern w:val="0"/>
          <w:sz w:val="22"/>
        </w:rPr>
        <w:t>※介護職員処遇改善加算と介護職員等特定処遇改善加算の両方が加算されます。</w:t>
      </w:r>
      <w:r w:rsidRPr="000735DC">
        <w:rPr>
          <w:rFonts w:ascii="HG丸ｺﾞｼｯｸM-PRO" w:eastAsia="HG丸ｺﾞｼｯｸM-PRO" w:hAnsi="HG丸ｺﾞｼｯｸM-PRO" w:cs="ＭＳ Ｐゴシック"/>
          <w:kern w:val="0"/>
          <w:sz w:val="22"/>
        </w:rPr>
        <w:t xml:space="preserve"> </w:t>
      </w:r>
      <w:r w:rsidRPr="000735DC">
        <w:rPr>
          <w:rFonts w:ascii="HG丸ｺﾞｼｯｸM-PRO" w:eastAsia="HG丸ｺﾞｼｯｸM-PRO" w:hAnsi="HG丸ｺﾞｼｯｸM-PRO" w:cs="ＭＳ Ｐゴシック" w:hint="eastAsia"/>
          <w:kern w:val="0"/>
          <w:sz w:val="18"/>
          <w:szCs w:val="18"/>
        </w:rPr>
        <w:t>介護職員等特定処遇改善加算が</w:t>
      </w:r>
      <w:r w:rsidRPr="000735DC">
        <w:rPr>
          <w:rFonts w:ascii="HG丸ｺﾞｼｯｸM-PRO" w:eastAsia="HG丸ｺﾞｼｯｸM-PRO" w:hAnsi="HG丸ｺﾞｼｯｸM-PRO" w:cs="ＭＳ Ｐゴシック"/>
          <w:kern w:val="0"/>
          <w:sz w:val="18"/>
          <w:szCs w:val="18"/>
        </w:rPr>
        <w:t>(I)</w:t>
      </w:r>
      <w:r w:rsidRPr="000735DC">
        <w:rPr>
          <w:rFonts w:ascii="HG丸ｺﾞｼｯｸM-PRO" w:eastAsia="HG丸ｺﾞｼｯｸM-PRO" w:hAnsi="HG丸ｺﾞｼｯｸM-PRO" w:cs="ＭＳ Ｐゴシック" w:hint="eastAsia"/>
          <w:kern w:val="0"/>
          <w:sz w:val="18"/>
          <w:szCs w:val="18"/>
        </w:rPr>
        <w:t>の場合</w:t>
      </w:r>
      <w:r w:rsidRPr="000735DC">
        <w:rPr>
          <w:rFonts w:ascii="HG丸ｺﾞｼｯｸM-PRO" w:eastAsia="HG丸ｺﾞｼｯｸM-PRO" w:hAnsi="HG丸ｺﾞｼｯｸM-PRO" w:cs="ＭＳ Ｐゴシック"/>
          <w:kern w:val="0"/>
          <w:sz w:val="18"/>
          <w:szCs w:val="18"/>
        </w:rPr>
        <w:t>...</w:t>
      </w:r>
      <w:r w:rsidRPr="000735DC">
        <w:rPr>
          <w:rFonts w:ascii="HG丸ｺﾞｼｯｸM-PRO" w:eastAsia="HG丸ｺﾞｼｯｸM-PRO" w:hAnsi="HG丸ｺﾞｼｯｸM-PRO" w:cs="ＭＳ Ｐゴシック" w:hint="eastAsia"/>
          <w:kern w:val="0"/>
          <w:sz w:val="18"/>
          <w:szCs w:val="18"/>
        </w:rPr>
        <w:t>所定単位数に</w:t>
      </w:r>
      <w:r w:rsidRPr="000735DC">
        <w:rPr>
          <w:rFonts w:ascii="HG丸ｺﾞｼｯｸM-PRO" w:eastAsia="HG丸ｺﾞｼｯｸM-PRO" w:hAnsi="HG丸ｺﾞｼｯｸM-PRO" w:cs="ＭＳ Ｐゴシック"/>
          <w:kern w:val="0"/>
          <w:sz w:val="18"/>
          <w:szCs w:val="18"/>
        </w:rPr>
        <w:t>7.1%(5.9%+1.2%)</w:t>
      </w:r>
      <w:r w:rsidRPr="000735DC">
        <w:rPr>
          <w:rFonts w:ascii="HG丸ｺﾞｼｯｸM-PRO" w:eastAsia="HG丸ｺﾞｼｯｸM-PRO" w:hAnsi="HG丸ｺﾞｼｯｸM-PRO" w:cs="ＭＳ Ｐゴシック" w:hint="eastAsia"/>
          <w:kern w:val="0"/>
          <w:sz w:val="18"/>
          <w:szCs w:val="18"/>
        </w:rPr>
        <w:t>を乗じた単位数が加算されます。</w:t>
      </w:r>
      <w:r w:rsidRPr="000735DC">
        <w:rPr>
          <w:rFonts w:ascii="HG丸ｺﾞｼｯｸM-PRO" w:eastAsia="HG丸ｺﾞｼｯｸM-PRO" w:hAnsi="HG丸ｺﾞｼｯｸM-PRO" w:cs="ＭＳ Ｐゴシック"/>
          <w:kern w:val="0"/>
          <w:sz w:val="18"/>
          <w:szCs w:val="18"/>
        </w:rPr>
        <w:t xml:space="preserve"> </w:t>
      </w:r>
      <w:r w:rsidRPr="000735DC">
        <w:rPr>
          <w:rFonts w:ascii="HG丸ｺﾞｼｯｸM-PRO" w:eastAsia="HG丸ｺﾞｼｯｸM-PRO" w:hAnsi="HG丸ｺﾞｼｯｸM-PRO" w:cs="ＭＳ Ｐゴシック" w:hint="eastAsia"/>
          <w:kern w:val="0"/>
          <w:sz w:val="18"/>
          <w:szCs w:val="18"/>
        </w:rPr>
        <w:t>介護職員等特定処遇改善加算が</w:t>
      </w:r>
      <w:r w:rsidRPr="000735DC">
        <w:rPr>
          <w:rFonts w:ascii="HG丸ｺﾞｼｯｸM-PRO" w:eastAsia="HG丸ｺﾞｼｯｸM-PRO" w:hAnsi="HG丸ｺﾞｼｯｸM-PRO" w:cs="ＭＳ Ｐゴシック"/>
          <w:kern w:val="0"/>
          <w:sz w:val="18"/>
          <w:szCs w:val="18"/>
        </w:rPr>
        <w:t>(II)</w:t>
      </w:r>
      <w:r w:rsidRPr="000735DC">
        <w:rPr>
          <w:rFonts w:ascii="HG丸ｺﾞｼｯｸM-PRO" w:eastAsia="HG丸ｺﾞｼｯｸM-PRO" w:hAnsi="HG丸ｺﾞｼｯｸM-PRO" w:cs="ＭＳ Ｐゴシック" w:hint="eastAsia"/>
          <w:kern w:val="0"/>
          <w:sz w:val="18"/>
          <w:szCs w:val="18"/>
        </w:rPr>
        <w:t>の場合</w:t>
      </w:r>
      <w:r w:rsidRPr="000735DC">
        <w:rPr>
          <w:rFonts w:ascii="HG丸ｺﾞｼｯｸM-PRO" w:eastAsia="HG丸ｺﾞｼｯｸM-PRO" w:hAnsi="HG丸ｺﾞｼｯｸM-PRO" w:cs="ＭＳ Ｐゴシック"/>
          <w:kern w:val="0"/>
          <w:sz w:val="18"/>
          <w:szCs w:val="18"/>
        </w:rPr>
        <w:t>...</w:t>
      </w:r>
      <w:r w:rsidRPr="000735DC">
        <w:rPr>
          <w:rFonts w:ascii="HG丸ｺﾞｼｯｸM-PRO" w:eastAsia="HG丸ｺﾞｼｯｸM-PRO" w:hAnsi="HG丸ｺﾞｼｯｸM-PRO" w:cs="ＭＳ Ｐゴシック" w:hint="eastAsia"/>
          <w:kern w:val="0"/>
          <w:sz w:val="18"/>
          <w:szCs w:val="18"/>
        </w:rPr>
        <w:t>所定単位数に</w:t>
      </w:r>
      <w:r w:rsidRPr="000735DC">
        <w:rPr>
          <w:rFonts w:ascii="HG丸ｺﾞｼｯｸM-PRO" w:eastAsia="HG丸ｺﾞｼｯｸM-PRO" w:hAnsi="HG丸ｺﾞｼｯｸM-PRO" w:cs="ＭＳ Ｐゴシック"/>
          <w:kern w:val="0"/>
          <w:sz w:val="18"/>
          <w:szCs w:val="18"/>
        </w:rPr>
        <w:t>6.9%(5.9%+1.0%)</w:t>
      </w:r>
      <w:r w:rsidRPr="000735DC">
        <w:rPr>
          <w:rFonts w:ascii="HG丸ｺﾞｼｯｸM-PRO" w:eastAsia="HG丸ｺﾞｼｯｸM-PRO" w:hAnsi="HG丸ｺﾞｼｯｸM-PRO" w:cs="ＭＳ Ｐゴシック" w:hint="eastAsia"/>
          <w:kern w:val="0"/>
          <w:sz w:val="18"/>
          <w:szCs w:val="18"/>
        </w:rPr>
        <w:t>を乗じた単位数が加算されます。</w:t>
      </w:r>
      <w:r w:rsidRPr="000735DC">
        <w:rPr>
          <w:rFonts w:ascii="HG丸ｺﾞｼｯｸM-PRO" w:eastAsia="HG丸ｺﾞｼｯｸM-PRO" w:hAnsi="HG丸ｺﾞｼｯｸM-PRO" w:cs="ＭＳ Ｐゴシック"/>
          <w:kern w:val="0"/>
          <w:sz w:val="18"/>
          <w:szCs w:val="18"/>
        </w:rPr>
        <w:t xml:space="preserve"> </w:t>
      </w:r>
      <w:r w:rsidRPr="000735DC">
        <w:rPr>
          <w:rFonts w:ascii="HG丸ｺﾞｼｯｸM-PRO" w:eastAsia="HG丸ｺﾞｼｯｸM-PRO" w:hAnsi="HG丸ｺﾞｼｯｸM-PRO" w:cs="ＭＳ Ｐゴシック" w:hint="eastAsia"/>
          <w:kern w:val="0"/>
          <w:sz w:val="22"/>
        </w:rPr>
        <w:t>※介護保険適用料金の自己負担額</w:t>
      </w:r>
      <w:r w:rsidRPr="000735DC">
        <w:rPr>
          <w:rFonts w:ascii="HG丸ｺﾞｼｯｸM-PRO" w:eastAsia="HG丸ｺﾞｼｯｸM-PRO" w:hAnsi="HG丸ｺﾞｼｯｸM-PRO" w:cs="ＭＳ Ｐゴシック"/>
          <w:kern w:val="0"/>
          <w:sz w:val="22"/>
        </w:rPr>
        <w:t xml:space="preserve"> </w:t>
      </w:r>
    </w:p>
    <w:p w14:paraId="5B3B4412" w14:textId="77777777"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w:t>
      </w: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ヶ月に利用されたサービスの単位数の合計</w:t>
      </w:r>
      <w:r w:rsidRPr="000735DC">
        <w:rPr>
          <w:rFonts w:ascii="HG丸ｺﾞｼｯｸM-PRO" w:eastAsia="HG丸ｺﾞｼｯｸM-PRO" w:hAnsi="HG丸ｺﾞｼｯｸM-PRO" w:cs="ＭＳ Ｐゴシック"/>
          <w:kern w:val="0"/>
          <w:sz w:val="22"/>
        </w:rPr>
        <w:t>(</w:t>
      </w:r>
      <w:r w:rsidRPr="000735DC">
        <w:rPr>
          <w:rFonts w:ascii="HG丸ｺﾞｼｯｸM-PRO" w:eastAsia="HG丸ｺﾞｼｯｸM-PRO" w:hAnsi="HG丸ｺﾞｼｯｸM-PRO" w:cs="ＭＳ Ｐゴシック" w:hint="eastAsia"/>
          <w:kern w:val="0"/>
          <w:sz w:val="22"/>
        </w:rPr>
        <w:t>処遇改善加算・特定処遇改善加算・ベースアップ支援加算を含む</w:t>
      </w:r>
      <w:r w:rsidRPr="000735DC">
        <w:rPr>
          <w:rFonts w:ascii="HG丸ｺﾞｼｯｸM-PRO" w:eastAsia="HG丸ｺﾞｼｯｸM-PRO" w:hAnsi="HG丸ｺﾞｼｯｸM-PRO" w:cs="ＭＳ Ｐゴシック"/>
          <w:kern w:val="0"/>
          <w:sz w:val="22"/>
        </w:rPr>
        <w:t>)</w:t>
      </w:r>
      <w:r w:rsidRPr="000735DC">
        <w:rPr>
          <w:rFonts w:ascii="HG丸ｺﾞｼｯｸM-PRO" w:eastAsia="HG丸ｺﾞｼｯｸM-PRO" w:hAnsi="HG丸ｺﾞｼｯｸM-PRO" w:cs="ＭＳ Ｐゴシック" w:hint="eastAsia"/>
          <w:kern w:val="0"/>
          <w:sz w:val="22"/>
        </w:rPr>
        <w:t>に地域</w:t>
      </w:r>
      <w:r w:rsidRPr="000735DC">
        <w:rPr>
          <w:rFonts w:ascii="HG丸ｺﾞｼｯｸM-PRO" w:eastAsia="HG丸ｺﾞｼｯｸM-PRO" w:hAnsi="HG丸ｺﾞｼｯｸM-PRO" w:cs="ＭＳ Ｐゴシック"/>
          <w:kern w:val="0"/>
          <w:sz w:val="22"/>
        </w:rPr>
        <w:t xml:space="preserve"> </w:t>
      </w:r>
      <w:r w:rsidRPr="000735DC">
        <w:rPr>
          <w:rFonts w:ascii="HG丸ｺﾞｼｯｸM-PRO" w:eastAsia="HG丸ｺﾞｼｯｸM-PRO" w:hAnsi="HG丸ｺﾞｼｯｸM-PRO" w:cs="ＭＳ Ｐゴシック" w:hint="eastAsia"/>
          <w:kern w:val="0"/>
          <w:sz w:val="22"/>
        </w:rPr>
        <w:t>区分単価を乗じた金額が介護保険サービスの利用料金で、利用者の自己負担割合に応じた金額が</w:t>
      </w:r>
      <w:r w:rsidRPr="000735DC">
        <w:rPr>
          <w:rFonts w:ascii="HG丸ｺﾞｼｯｸM-PRO" w:eastAsia="HG丸ｺﾞｼｯｸM-PRO" w:hAnsi="HG丸ｺﾞｼｯｸM-PRO" w:cs="ＭＳ Ｐゴシック"/>
          <w:kern w:val="0"/>
          <w:sz w:val="22"/>
        </w:rPr>
        <w:t xml:space="preserve"> </w:t>
      </w:r>
      <w:r w:rsidRPr="000735DC">
        <w:rPr>
          <w:rFonts w:ascii="HG丸ｺﾞｼｯｸM-PRO" w:eastAsia="HG丸ｺﾞｼｯｸM-PRO" w:hAnsi="HG丸ｺﾞｼｯｸM-PRO" w:cs="ＭＳ Ｐゴシック" w:hint="eastAsia"/>
          <w:kern w:val="0"/>
          <w:sz w:val="22"/>
        </w:rPr>
        <w:t>自己負担金になります。</w:t>
      </w:r>
      <w:r w:rsidRPr="000735DC">
        <w:rPr>
          <w:rFonts w:ascii="HG丸ｺﾞｼｯｸM-PRO" w:eastAsia="HG丸ｺﾞｼｯｸM-PRO" w:hAnsi="HG丸ｺﾞｼｯｸM-PRO" w:cs="ＭＳ Ｐゴシック"/>
          <w:kern w:val="0"/>
          <w:sz w:val="22"/>
        </w:rPr>
        <w:br/>
      </w:r>
      <w:r w:rsidRPr="000735DC">
        <w:rPr>
          <w:rFonts w:ascii="HG丸ｺﾞｼｯｸM-PRO" w:eastAsia="HG丸ｺﾞｼｯｸM-PRO" w:hAnsi="HG丸ｺﾞｼｯｸM-PRO" w:cs="ＭＳ Ｐゴシック" w:hint="eastAsia"/>
          <w:kern w:val="0"/>
          <w:sz w:val="22"/>
        </w:rPr>
        <w:t>・</w:t>
      </w:r>
      <w:r w:rsidRPr="000735DC">
        <w:rPr>
          <w:rFonts w:ascii="HG丸ｺﾞｼｯｸM-PRO" w:eastAsia="HG丸ｺﾞｼｯｸM-PRO" w:hAnsi="HG丸ｺﾞｼｯｸM-PRO" w:cs="ＭＳ Ｐゴシック"/>
          <w:kern w:val="0"/>
          <w:sz w:val="22"/>
        </w:rPr>
        <w:t>1</w:t>
      </w:r>
      <w:r w:rsidRPr="000735DC">
        <w:rPr>
          <w:rFonts w:ascii="HG丸ｺﾞｼｯｸM-PRO" w:eastAsia="HG丸ｺﾞｼｯｸM-PRO" w:hAnsi="HG丸ｺﾞｼｯｸM-PRO" w:cs="ＭＳ Ｐゴシック" w:hint="eastAsia"/>
          <w:kern w:val="0"/>
          <w:sz w:val="22"/>
        </w:rPr>
        <w:t>ヶ月の単位数の合計に地域区分単価を乗じて計算するため、サービス毎の自己負担額を合計した場合、小数点以下の端数処理の関係で請求書の金額とは差異が生じることがあります。</w:t>
      </w:r>
      <w:r w:rsidRPr="000735DC">
        <w:rPr>
          <w:rFonts w:ascii="HG丸ｺﾞｼｯｸM-PRO" w:eastAsia="HG丸ｺﾞｼｯｸM-PRO" w:hAnsi="HG丸ｺﾞｼｯｸM-PRO" w:cs="ＭＳ Ｐゴシック"/>
          <w:kern w:val="0"/>
          <w:sz w:val="22"/>
        </w:rPr>
        <w:t xml:space="preserve"> </w:t>
      </w:r>
      <w:r w:rsidRPr="000735DC">
        <w:rPr>
          <w:rFonts w:ascii="MS" w:eastAsia="ＭＳ Ｐゴシック" w:hAnsi="MS" w:cs="ＭＳ Ｐゴシック"/>
          <w:kern w:val="0"/>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605"/>
        <w:gridCol w:w="3036"/>
      </w:tblGrid>
      <w:tr w:rsidR="000735DC" w:rsidRPr="000735DC" w14:paraId="5B243084" w14:textId="77777777" w:rsidTr="00DF6EB1">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6D2B0F" w14:textId="1416896B" w:rsidR="000735DC" w:rsidRPr="006D30EE" w:rsidRDefault="000735DC" w:rsidP="006D30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 w:val="24"/>
                <w:szCs w:val="24"/>
              </w:rPr>
            </w:pPr>
            <w:r w:rsidRPr="000735DC">
              <w:rPr>
                <w:rFonts w:ascii="HG丸ｺﾞｼｯｸM-PRO" w:eastAsia="HG丸ｺﾞｼｯｸM-PRO" w:hAnsi="HG丸ｺﾞｼｯｸM-PRO" w:cs="ＭＳ ゴシック" w:hint="eastAsia"/>
                <w:kern w:val="0"/>
                <w:sz w:val="24"/>
                <w:szCs w:val="24"/>
              </w:rPr>
              <w:t>介護職員処遇改善加算</w:t>
            </w:r>
            <w:r w:rsidRPr="000735DC">
              <w:rPr>
                <w:rFonts w:ascii="HG丸ｺﾞｼｯｸM-PRO" w:eastAsia="HG丸ｺﾞｼｯｸM-PRO" w:hAnsi="HG丸ｺﾞｼｯｸM-PRO" w:cs="ＭＳ ゴシック"/>
                <w:kern w:val="0"/>
                <w:sz w:val="24"/>
                <w:szCs w:val="24"/>
              </w:rPr>
              <w:t>(</w:t>
            </w:r>
            <w:r w:rsidR="006D30EE">
              <w:rPr>
                <w:rFonts w:ascii="HG丸ｺﾞｼｯｸM-PRO" w:eastAsia="HG丸ｺﾞｼｯｸM-PRO" w:hAnsi="HG丸ｺﾞｼｯｸM-PRO" w:cs="ＭＳ ゴシック" w:hint="eastAsia"/>
                <w:kern w:val="0"/>
                <w:sz w:val="24"/>
                <w:szCs w:val="24"/>
              </w:rPr>
              <w:t>Ⅱ</w:t>
            </w:r>
            <w:r w:rsidRPr="000735DC">
              <w:rPr>
                <w:rFonts w:ascii="HG丸ｺﾞｼｯｸM-PRO" w:eastAsia="HG丸ｺﾞｼｯｸM-PRO" w:hAnsi="HG丸ｺﾞｼｯｸM-PRO" w:cs="ＭＳ ゴシック"/>
                <w:kern w:val="0"/>
                <w:sz w:val="24"/>
                <w:szCs w:val="24"/>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19C195" w14:textId="5AE3FE00" w:rsidR="000735DC" w:rsidRPr="000735DC" w:rsidRDefault="000735DC" w:rsidP="000735DC">
            <w:pPr>
              <w:widowControl/>
              <w:spacing w:before="100" w:beforeAutospacing="1" w:after="100" w:afterAutospacing="1"/>
              <w:jc w:val="left"/>
              <w:rPr>
                <w:rFonts w:ascii="ＭＳ Ｐゴシック" w:eastAsia="ＭＳ Ｐゴシック" w:hAnsi="ＭＳ Ｐゴシック" w:cs="ＭＳ Ｐゴシック"/>
                <w:kern w:val="0"/>
                <w:sz w:val="24"/>
                <w:szCs w:val="24"/>
              </w:rPr>
            </w:pPr>
            <w:r w:rsidRPr="000735DC">
              <w:rPr>
                <w:rFonts w:ascii="HG丸ｺﾞｼｯｸM-PRO" w:eastAsia="HG丸ｺﾞｼｯｸM-PRO" w:hAnsi="HG丸ｺﾞｼｯｸM-PRO" w:cs="ＭＳ Ｐゴシック" w:hint="eastAsia"/>
                <w:kern w:val="0"/>
                <w:sz w:val="22"/>
              </w:rPr>
              <w:t>所定単位数に</w:t>
            </w:r>
            <w:r w:rsidRPr="000735DC">
              <w:rPr>
                <w:rFonts w:ascii="HG丸ｺﾞｼｯｸM-PRO" w:eastAsia="HG丸ｺﾞｼｯｸM-PRO" w:hAnsi="HG丸ｺﾞｼｯｸM-PRO" w:cs="ＭＳ Ｐゴシック"/>
                <w:kern w:val="0"/>
                <w:sz w:val="22"/>
              </w:rPr>
              <w:t>9%</w:t>
            </w:r>
            <w:r w:rsidRPr="000735DC">
              <w:rPr>
                <w:rFonts w:ascii="HG丸ｺﾞｼｯｸM-PRO" w:eastAsia="HG丸ｺﾞｼｯｸM-PRO" w:hAnsi="HG丸ｺﾞｼｯｸM-PRO" w:cs="ＭＳ Ｐゴシック" w:hint="eastAsia"/>
                <w:kern w:val="0"/>
                <w:sz w:val="22"/>
              </w:rPr>
              <w:t>を乗じた単位数</w:t>
            </w:r>
            <w:r w:rsidRPr="000735DC">
              <w:rPr>
                <w:rFonts w:ascii="HG丸ｺﾞｼｯｸM-PRO" w:eastAsia="HG丸ｺﾞｼｯｸM-PRO" w:hAnsi="HG丸ｺﾞｼｯｸM-PRO" w:cs="ＭＳ Ｐゴシック"/>
                <w:kern w:val="0"/>
                <w:sz w:val="22"/>
              </w:rPr>
              <w:t xml:space="preserve"> </w:t>
            </w:r>
          </w:p>
        </w:tc>
      </w:tr>
    </w:tbl>
    <w:p w14:paraId="5F3E4BC2" w14:textId="77777777" w:rsidR="000735DC" w:rsidRDefault="000735DC" w:rsidP="000735DC">
      <w:pPr>
        <w:rPr>
          <w:rFonts w:ascii="ＭＳ Ｐゴシック" w:eastAsia="ＭＳ Ｐゴシック" w:hAnsi="ＭＳ Ｐゴシック" w:cs="Times New Roman"/>
          <w:b/>
          <w:bCs/>
          <w:sz w:val="22"/>
          <w:szCs w:val="24"/>
        </w:rPr>
      </w:pPr>
    </w:p>
    <w:p w14:paraId="3EB6805C" w14:textId="77777777" w:rsidR="006D30EE" w:rsidRPr="000735DC" w:rsidRDefault="006D30EE" w:rsidP="000735DC">
      <w:pPr>
        <w:rPr>
          <w:rFonts w:ascii="ＭＳ Ｐゴシック" w:eastAsia="ＭＳ Ｐゴシック" w:hAnsi="ＭＳ Ｐゴシック" w:cs="Times New Roman"/>
          <w:b/>
          <w:bCs/>
          <w:sz w:val="22"/>
          <w:szCs w:val="24"/>
        </w:rPr>
      </w:pPr>
    </w:p>
    <w:p w14:paraId="73ED3BF2" w14:textId="77777777" w:rsidR="000735DC" w:rsidRPr="000735DC" w:rsidRDefault="000735DC" w:rsidP="000735DC">
      <w:pPr>
        <w:numPr>
          <w:ilvl w:val="0"/>
          <w:numId w:val="16"/>
        </w:numPr>
        <w:tabs>
          <w:tab w:val="num" w:pos="936"/>
        </w:tabs>
        <w:ind w:left="0" w:firstLine="0"/>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交通費</w:t>
      </w:r>
    </w:p>
    <w:p w14:paraId="6F21B762" w14:textId="77777777" w:rsidR="000735DC" w:rsidRPr="000735DC" w:rsidRDefault="000735DC" w:rsidP="000735DC">
      <w:pPr>
        <w:ind w:leftChars="100" w:left="190" w:firstLineChars="111" w:firstLine="211"/>
        <w:rPr>
          <w:rFonts w:ascii="ＭＳ 明朝" w:eastAsia="ＭＳ 明朝" w:hAnsi="Century" w:cs="Times New Roman"/>
          <w:sz w:val="20"/>
          <w:szCs w:val="20"/>
        </w:rPr>
      </w:pPr>
      <w:r w:rsidRPr="000735DC">
        <w:rPr>
          <w:rFonts w:ascii="ＭＳ 明朝" w:eastAsia="ＭＳ 明朝" w:hAnsi="ＭＳ 明朝" w:cs="Times New Roman" w:hint="eastAsia"/>
          <w:szCs w:val="24"/>
        </w:rPr>
        <w:t>通常の事業</w:t>
      </w:r>
      <w:r w:rsidRPr="000735DC">
        <w:rPr>
          <w:rFonts w:ascii="Century" w:eastAsia="ＭＳ 明朝" w:hAnsi="Century" w:cs="Times New Roman" w:hint="eastAsia"/>
          <w:szCs w:val="24"/>
        </w:rPr>
        <w:t>の</w:t>
      </w:r>
      <w:r w:rsidRPr="000735DC">
        <w:rPr>
          <w:rFonts w:ascii="ＭＳ 明朝" w:eastAsia="ＭＳ 明朝" w:hAnsi="ＭＳ 明朝" w:cs="Times New Roman" w:hint="eastAsia"/>
          <w:szCs w:val="24"/>
        </w:rPr>
        <w:t>実施地域を越えて行う送迎の交通費は、通常事業の実施地域を越えた地点から居宅まで１キロあたり１５０円とします。</w:t>
      </w:r>
    </w:p>
    <w:p w14:paraId="7B853032" w14:textId="77777777" w:rsidR="000735DC" w:rsidRPr="000735DC" w:rsidRDefault="000735DC" w:rsidP="000735DC">
      <w:pPr>
        <w:rPr>
          <w:rFonts w:ascii="ＭＳ 明朝" w:eastAsia="ＭＳ 明朝" w:hAnsi="Century" w:cs="Times New Roman"/>
          <w:sz w:val="20"/>
          <w:szCs w:val="20"/>
        </w:rPr>
      </w:pPr>
    </w:p>
    <w:p w14:paraId="3F96E946" w14:textId="77777777" w:rsidR="000735DC" w:rsidRPr="000735DC" w:rsidRDefault="000735DC" w:rsidP="000735DC">
      <w:pPr>
        <w:numPr>
          <w:ilvl w:val="0"/>
          <w:numId w:val="16"/>
        </w:numPr>
        <w:spacing w:beforeLines="50" w:before="145"/>
        <w:ind w:left="0" w:firstLine="0"/>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キャンセル料金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264"/>
      </w:tblGrid>
      <w:tr w:rsidR="000735DC" w:rsidRPr="000735DC" w14:paraId="6BD46F89" w14:textId="77777777" w:rsidTr="00DF6EB1">
        <w:trPr>
          <w:trHeight w:val="315"/>
        </w:trPr>
        <w:tc>
          <w:tcPr>
            <w:tcW w:w="4957" w:type="dxa"/>
            <w:vAlign w:val="bottom"/>
          </w:tcPr>
          <w:p w14:paraId="1B7FE6B1" w14:textId="77777777" w:rsidR="000735DC" w:rsidRPr="000735DC" w:rsidRDefault="000735DC" w:rsidP="000735DC">
            <w:pPr>
              <w:autoSpaceDE w:val="0"/>
              <w:autoSpaceDN w:val="0"/>
              <w:adjustRightInd w:val="0"/>
              <w:ind w:leftChars="-312" w:left="-593" w:firstLineChars="330" w:firstLine="595"/>
              <w:rPr>
                <w:rFonts w:ascii="ＭＳ 明朝" w:eastAsia="ＭＳ 明朝" w:hAnsi="Century" w:cs="Times New Roman"/>
                <w:kern w:val="0"/>
                <w:sz w:val="20"/>
                <w:szCs w:val="20"/>
              </w:rPr>
            </w:pPr>
            <w:r w:rsidRPr="000735DC">
              <w:rPr>
                <w:rFonts w:ascii="ＭＳ 明朝" w:eastAsia="ＭＳ 明朝" w:hAnsi="ＭＳ 明朝" w:cs="Times New Roman" w:hint="eastAsia"/>
                <w:kern w:val="0"/>
                <w:sz w:val="20"/>
                <w:szCs w:val="20"/>
              </w:rPr>
              <w:t>ご利用日の前営業日までに連絡があった場合</w:t>
            </w:r>
          </w:p>
        </w:tc>
        <w:tc>
          <w:tcPr>
            <w:tcW w:w="3264" w:type="dxa"/>
            <w:vAlign w:val="bottom"/>
          </w:tcPr>
          <w:p w14:paraId="14C1D9FD" w14:textId="77777777" w:rsidR="000735DC" w:rsidRPr="000735DC" w:rsidRDefault="000735DC" w:rsidP="000735DC">
            <w:pPr>
              <w:autoSpaceDE w:val="0"/>
              <w:autoSpaceDN w:val="0"/>
              <w:adjustRightInd w:val="0"/>
              <w:rPr>
                <w:rFonts w:ascii="ＭＳ 明朝" w:eastAsia="ＭＳ 明朝" w:hAnsi="Century" w:cs="Times New Roman"/>
                <w:kern w:val="0"/>
                <w:sz w:val="20"/>
                <w:szCs w:val="20"/>
              </w:rPr>
            </w:pPr>
            <w:r w:rsidRPr="000735DC">
              <w:rPr>
                <w:rFonts w:ascii="ＭＳ 明朝" w:eastAsia="ＭＳ 明朝" w:hAnsi="ＭＳ 明朝" w:cs="Times New Roman" w:hint="eastAsia"/>
                <w:kern w:val="0"/>
                <w:sz w:val="20"/>
                <w:szCs w:val="20"/>
              </w:rPr>
              <w:t>無料</w:t>
            </w:r>
          </w:p>
        </w:tc>
      </w:tr>
      <w:tr w:rsidR="000735DC" w:rsidRPr="000735DC" w14:paraId="58F5E7D4" w14:textId="77777777" w:rsidTr="00DF6EB1">
        <w:trPr>
          <w:trHeight w:val="360"/>
        </w:trPr>
        <w:tc>
          <w:tcPr>
            <w:tcW w:w="4957" w:type="dxa"/>
            <w:vAlign w:val="bottom"/>
          </w:tcPr>
          <w:p w14:paraId="4FC7D68D" w14:textId="77777777" w:rsidR="000735DC" w:rsidRPr="000735DC" w:rsidRDefault="000735DC" w:rsidP="000735DC">
            <w:pPr>
              <w:autoSpaceDE w:val="0"/>
              <w:autoSpaceDN w:val="0"/>
              <w:adjustRightInd w:val="0"/>
              <w:rPr>
                <w:rFonts w:ascii="ＭＳ 明朝" w:eastAsia="ＭＳ 明朝" w:hAnsi="Century" w:cs="Times New Roman"/>
                <w:kern w:val="0"/>
                <w:sz w:val="20"/>
                <w:szCs w:val="20"/>
              </w:rPr>
            </w:pPr>
            <w:r w:rsidRPr="000735DC">
              <w:rPr>
                <w:rFonts w:ascii="ＭＳ 明朝" w:eastAsia="ＭＳ 明朝" w:hAnsi="ＭＳ 明朝" w:cs="Times New Roman" w:hint="eastAsia"/>
                <w:kern w:val="0"/>
                <w:sz w:val="20"/>
                <w:szCs w:val="20"/>
              </w:rPr>
              <w:t>ご利用日の前営業日までに連絡がなかった場合</w:t>
            </w:r>
          </w:p>
        </w:tc>
        <w:tc>
          <w:tcPr>
            <w:tcW w:w="3264" w:type="dxa"/>
            <w:vAlign w:val="bottom"/>
          </w:tcPr>
          <w:p w14:paraId="407EBBC2" w14:textId="77777777" w:rsidR="000735DC" w:rsidRPr="000735DC" w:rsidRDefault="000735DC" w:rsidP="000735DC">
            <w:pPr>
              <w:autoSpaceDE w:val="0"/>
              <w:autoSpaceDN w:val="0"/>
              <w:adjustRightInd w:val="0"/>
              <w:rPr>
                <w:rFonts w:ascii="ＭＳ 明朝" w:eastAsia="ＭＳ 明朝" w:hAnsi="Century" w:cs="Times New Roman"/>
                <w:kern w:val="0"/>
                <w:sz w:val="20"/>
                <w:szCs w:val="20"/>
              </w:rPr>
            </w:pPr>
            <w:r w:rsidRPr="000735DC">
              <w:rPr>
                <w:rFonts w:ascii="ＭＳ 明朝" w:eastAsia="ＭＳ 明朝" w:hAnsi="ＭＳ 明朝" w:cs="Times New Roman" w:hint="eastAsia"/>
                <w:kern w:val="0"/>
                <w:sz w:val="20"/>
                <w:szCs w:val="20"/>
              </w:rPr>
              <w:t>無料</w:t>
            </w:r>
          </w:p>
        </w:tc>
      </w:tr>
    </w:tbl>
    <w:p w14:paraId="6CCB8E7F" w14:textId="77777777" w:rsidR="000735DC" w:rsidRPr="000735DC" w:rsidRDefault="000735DC" w:rsidP="000735DC">
      <w:pPr>
        <w:ind w:firstLineChars="200" w:firstLine="360"/>
        <w:rPr>
          <w:rFonts w:ascii="ＭＳ 明朝" w:eastAsia="ＭＳ 明朝" w:hAnsi="Century" w:cs="Times New Roman"/>
          <w:sz w:val="20"/>
          <w:szCs w:val="20"/>
        </w:rPr>
      </w:pPr>
      <w:r w:rsidRPr="000735DC">
        <w:rPr>
          <w:rFonts w:ascii="ＭＳ 明朝" w:eastAsia="ＭＳ 明朝" w:hAnsi="ＭＳ 明朝" w:cs="Times New Roman" w:hint="eastAsia"/>
          <w:sz w:val="20"/>
          <w:szCs w:val="20"/>
        </w:rPr>
        <w:t>※キャンセルをされる場合は、至急事業所までご連絡ください</w:t>
      </w:r>
    </w:p>
    <w:p w14:paraId="5826A036" w14:textId="77777777" w:rsidR="000735DC" w:rsidRPr="000735DC" w:rsidRDefault="000735DC" w:rsidP="000735DC">
      <w:pPr>
        <w:ind w:leftChars="100" w:left="190"/>
        <w:rPr>
          <w:rFonts w:ascii="ＭＳ 明朝" w:eastAsia="ＭＳ 明朝" w:hAnsi="Century" w:cs="Times New Roman"/>
          <w:szCs w:val="21"/>
        </w:rPr>
      </w:pPr>
    </w:p>
    <w:p w14:paraId="5CDD1E0B" w14:textId="77777777" w:rsidR="000735DC" w:rsidRPr="000735DC" w:rsidRDefault="000735DC" w:rsidP="000735DC">
      <w:pPr>
        <w:numPr>
          <w:ilvl w:val="0"/>
          <w:numId w:val="16"/>
        </w:numPr>
        <w:ind w:left="0" w:firstLine="0"/>
        <w:rPr>
          <w:rFonts w:ascii="ＭＳ 明朝" w:eastAsia="ＭＳ 明朝" w:hAnsi="Century" w:cs="Times New Roman"/>
          <w:sz w:val="20"/>
          <w:szCs w:val="24"/>
        </w:rPr>
      </w:pPr>
      <w:r w:rsidRPr="000735DC">
        <w:rPr>
          <w:rFonts w:ascii="ＭＳ 明朝" w:eastAsia="ＭＳ 明朝" w:hAnsi="ＭＳ 明朝" w:cs="Times New Roman" w:hint="eastAsia"/>
          <w:sz w:val="20"/>
          <w:szCs w:val="24"/>
        </w:rPr>
        <w:t>介護保険給付対象外サービス</w:t>
      </w:r>
    </w:p>
    <w:p w14:paraId="29D67173" w14:textId="77777777" w:rsidR="000735DC" w:rsidRPr="000735DC" w:rsidRDefault="000735DC" w:rsidP="000735DC">
      <w:pPr>
        <w:rPr>
          <w:rFonts w:ascii="ＭＳ 明朝" w:eastAsia="ＭＳ 明朝" w:hAnsi="Century" w:cs="Times New Roman"/>
          <w:sz w:val="20"/>
          <w:szCs w:val="24"/>
        </w:rPr>
      </w:pPr>
      <w:r w:rsidRPr="000735DC">
        <w:rPr>
          <w:rFonts w:ascii="ＭＳ 明朝" w:eastAsia="ＭＳ 明朝" w:hAnsi="ＭＳ 明朝" w:cs="Times New Roman" w:hint="eastAsia"/>
          <w:sz w:val="20"/>
          <w:szCs w:val="24"/>
        </w:rPr>
        <w:t xml:space="preserve">　介護保険給付対象外のサービス利用料金は、全額ご利用者様の負担になります。</w:t>
      </w:r>
    </w:p>
    <w:p w14:paraId="22CB205F" w14:textId="77777777" w:rsidR="000735DC" w:rsidRPr="000735DC" w:rsidRDefault="000735DC" w:rsidP="000735DC">
      <w:pPr>
        <w:rPr>
          <w:rFonts w:ascii="ＭＳ 明朝" w:eastAsia="ＭＳ 明朝" w:hAnsi="Century" w:cs="Times New Roman"/>
          <w:sz w:val="20"/>
          <w:szCs w:val="24"/>
        </w:rPr>
      </w:pPr>
    </w:p>
    <w:p w14:paraId="65A59CF3" w14:textId="77777777" w:rsidR="000735DC" w:rsidRPr="000735DC" w:rsidRDefault="000735DC" w:rsidP="000735DC">
      <w:pPr>
        <w:rPr>
          <w:rFonts w:ascii="ＭＳ 明朝" w:eastAsia="ＭＳ 明朝" w:hAnsi="Century" w:cs="Times New Roman"/>
          <w:sz w:val="20"/>
          <w:szCs w:val="24"/>
        </w:rPr>
      </w:pPr>
      <w:r w:rsidRPr="000735DC">
        <w:rPr>
          <w:rFonts w:ascii="ＭＳ 明朝" w:eastAsia="ＭＳ 明朝" w:hAnsi="ＭＳ 明朝" w:cs="Times New Roman"/>
          <w:sz w:val="20"/>
          <w:szCs w:val="24"/>
        </w:rPr>
        <w:t xml:space="preserve"> (4)       </w:t>
      </w:r>
      <w:r w:rsidRPr="000735DC">
        <w:rPr>
          <w:rFonts w:ascii="ＭＳ 明朝" w:eastAsia="ＭＳ 明朝" w:hAnsi="ＭＳ 明朝" w:cs="Times New Roman" w:hint="eastAsia"/>
          <w:sz w:val="20"/>
          <w:szCs w:val="24"/>
        </w:rPr>
        <w:t>その他の費用</w:t>
      </w:r>
    </w:p>
    <w:p w14:paraId="1D82F836" w14:textId="77777777" w:rsidR="000735DC" w:rsidRPr="000735DC" w:rsidRDefault="000735DC" w:rsidP="000735DC">
      <w:pPr>
        <w:ind w:firstLineChars="100" w:firstLine="180"/>
        <w:rPr>
          <w:rFonts w:ascii="ＭＳ Ｐ明朝" w:eastAsia="ＭＳ Ｐ明朝" w:hAnsi="ＭＳ Ｐ明朝" w:cs="ＭＳ 明朝"/>
          <w:sz w:val="20"/>
        </w:rPr>
      </w:pPr>
      <w:r w:rsidRPr="000735DC">
        <w:rPr>
          <w:rFonts w:ascii="ＭＳ Ｐ明朝" w:eastAsia="ＭＳ Ｐ明朝" w:hAnsi="ＭＳ Ｐ明朝" w:cs="ＭＳ 明朝" w:hint="eastAsia"/>
          <w:sz w:val="20"/>
        </w:rPr>
        <w:t>食費　昼食代　４７０円（おやつ代含む）</w:t>
      </w:r>
    </w:p>
    <w:p w14:paraId="4478F29A" w14:textId="77777777" w:rsidR="000735DC" w:rsidRPr="000735DC" w:rsidRDefault="000735DC" w:rsidP="000735DC">
      <w:pPr>
        <w:rPr>
          <w:rFonts w:ascii="ＭＳ Ｐ明朝" w:eastAsia="ＭＳ Ｐ明朝" w:hAnsi="ＭＳ Ｐ明朝" w:cs="ＭＳ 明朝"/>
          <w:sz w:val="20"/>
        </w:rPr>
      </w:pPr>
      <w:r w:rsidRPr="000735DC">
        <w:rPr>
          <w:rFonts w:ascii="ＭＳ Ｐ明朝" w:eastAsia="ＭＳ Ｐ明朝" w:hAnsi="ＭＳ Ｐ明朝" w:cs="ＭＳ 明朝" w:hint="eastAsia"/>
          <w:sz w:val="20"/>
        </w:rPr>
        <w:t>おむつ代　実費（事業所でオムツを廃棄する場合、一枚につき廃棄料として２３円をご負担していただきます。）</w:t>
      </w:r>
    </w:p>
    <w:p w14:paraId="6EFFE69E" w14:textId="77777777" w:rsidR="000735DC" w:rsidRPr="000735DC" w:rsidRDefault="000735DC" w:rsidP="000735DC">
      <w:pPr>
        <w:rPr>
          <w:rFonts w:ascii="Century" w:eastAsia="ＭＳ 明朝" w:hAnsi="Century" w:cs="ＭＳ 明朝"/>
          <w:szCs w:val="24"/>
        </w:rPr>
      </w:pPr>
      <w:r w:rsidRPr="000735DC">
        <w:rPr>
          <w:rFonts w:ascii="Century" w:eastAsia="ＭＳ 明朝" w:hAnsi="Century" w:cs="ＭＳ 明朝" w:hint="eastAsia"/>
          <w:szCs w:val="24"/>
        </w:rPr>
        <w:t>日常生活において通常必要となる費用で利用者が負担すべき費用は、実費を徴収致します。</w:t>
      </w:r>
    </w:p>
    <w:p w14:paraId="6A3F3215" w14:textId="77777777" w:rsidR="000735DC" w:rsidRPr="000735DC" w:rsidRDefault="000735DC" w:rsidP="000735DC">
      <w:pPr>
        <w:rPr>
          <w:rFonts w:ascii="ＭＳ Ｐ明朝" w:eastAsia="ＭＳ Ｐ明朝" w:hAnsi="ＭＳ Ｐ明朝" w:cs="Times New Roman"/>
          <w:sz w:val="18"/>
        </w:rPr>
      </w:pPr>
      <w:r w:rsidRPr="000735DC">
        <w:rPr>
          <w:rFonts w:ascii="Century" w:eastAsia="ＭＳ 明朝" w:hAnsi="Century" w:cs="ＭＳ 明朝" w:hint="eastAsia"/>
          <w:szCs w:val="24"/>
        </w:rPr>
        <w:t>上記の費用の支払いを受ける場合には、利用者様又はその家族に対して事前に文書で説明した上で、支払に同意する旨の文書に署名（記名押印）を受けることとします。</w:t>
      </w:r>
    </w:p>
    <w:p w14:paraId="1571450B" w14:textId="249AE2ED" w:rsidR="000735DC" w:rsidRDefault="000735DC" w:rsidP="000735DC">
      <w:pPr>
        <w:ind w:leftChars="100" w:left="190"/>
        <w:rPr>
          <w:rFonts w:ascii="ＭＳ 明朝" w:eastAsia="ＭＳ 明朝" w:hAnsi="Century" w:cs="Times New Roman"/>
          <w:sz w:val="18"/>
        </w:rPr>
      </w:pPr>
    </w:p>
    <w:p w14:paraId="650058C4" w14:textId="595A39A8" w:rsidR="000735DC" w:rsidRDefault="000735DC" w:rsidP="000735DC">
      <w:pPr>
        <w:ind w:leftChars="100" w:left="190"/>
        <w:rPr>
          <w:rFonts w:ascii="ＭＳ 明朝" w:eastAsia="ＭＳ 明朝" w:hAnsi="Century" w:cs="Times New Roman"/>
          <w:sz w:val="18"/>
        </w:rPr>
      </w:pPr>
    </w:p>
    <w:p w14:paraId="7562D5CB" w14:textId="77777777" w:rsidR="000735DC" w:rsidRPr="000735DC" w:rsidRDefault="000735DC" w:rsidP="000735DC">
      <w:pPr>
        <w:ind w:leftChars="100" w:left="190"/>
        <w:rPr>
          <w:rFonts w:ascii="ＭＳ 明朝" w:eastAsia="ＭＳ 明朝" w:hAnsi="Century" w:cs="Times New Roman"/>
          <w:sz w:val="18"/>
        </w:rPr>
      </w:pPr>
    </w:p>
    <w:p w14:paraId="357282AD" w14:textId="77777777" w:rsidR="000735DC" w:rsidRPr="000735DC" w:rsidRDefault="000735DC" w:rsidP="000735DC">
      <w:pPr>
        <w:ind w:firstLineChars="50" w:firstLine="90"/>
        <w:rPr>
          <w:rFonts w:ascii="ＭＳ 明朝" w:eastAsia="ＭＳ 明朝" w:hAnsi="Century" w:cs="Times New Roman"/>
          <w:sz w:val="20"/>
          <w:szCs w:val="24"/>
        </w:rPr>
      </w:pPr>
      <w:r w:rsidRPr="000735DC">
        <w:rPr>
          <w:rFonts w:ascii="ＭＳ 明朝" w:eastAsia="ＭＳ 明朝" w:hAnsi="ＭＳ 明朝" w:cs="Times New Roman"/>
          <w:sz w:val="20"/>
          <w:szCs w:val="24"/>
        </w:rPr>
        <w:t xml:space="preserve">(5)       </w:t>
      </w:r>
      <w:r w:rsidRPr="000735DC">
        <w:rPr>
          <w:rFonts w:ascii="ＭＳ 明朝" w:eastAsia="ＭＳ 明朝" w:hAnsi="ＭＳ 明朝" w:cs="Times New Roman" w:hint="eastAsia"/>
          <w:sz w:val="20"/>
          <w:szCs w:val="24"/>
        </w:rPr>
        <w:t>利用料金などのお支払方法</w:t>
      </w:r>
    </w:p>
    <w:p w14:paraId="050BEBDC" w14:textId="77777777" w:rsidR="000735DC" w:rsidRPr="000735DC" w:rsidRDefault="000735DC" w:rsidP="000735DC">
      <w:pPr>
        <w:ind w:left="190" w:firstLineChars="100" w:firstLine="190"/>
        <w:rPr>
          <w:rFonts w:ascii="ＭＳ 明朝" w:eastAsia="ＭＳ 明朝" w:hAnsi="Century" w:cs="Times New Roman"/>
          <w:sz w:val="20"/>
          <w:szCs w:val="24"/>
        </w:rPr>
      </w:pPr>
      <w:r w:rsidRPr="000735DC">
        <w:rPr>
          <w:rFonts w:ascii="Century" w:eastAsia="ＭＳ 明朝" w:hAnsi="Century" w:cs="Times New Roman" w:hint="eastAsia"/>
          <w:szCs w:val="24"/>
        </w:rPr>
        <w:t>毎月１５日までに前月利用分の請求をします。１０日以内に支払いをしていただき、領収書を発行します。現金集金・口座振り込み（１０日以内）・口座引き落とし（５日以内）から選べることとします。</w:t>
      </w:r>
    </w:p>
    <w:p w14:paraId="35641590" w14:textId="6BB0BEEF" w:rsidR="000735DC" w:rsidRDefault="000735DC" w:rsidP="000735DC">
      <w:pPr>
        <w:ind w:left="190"/>
        <w:rPr>
          <w:rFonts w:ascii="ＭＳ 明朝" w:eastAsia="ＭＳ 明朝" w:hAnsi="Century" w:cs="Times New Roman"/>
          <w:sz w:val="20"/>
          <w:szCs w:val="24"/>
        </w:rPr>
      </w:pPr>
    </w:p>
    <w:p w14:paraId="7699D021" w14:textId="77777777" w:rsidR="000735DC" w:rsidRPr="000735DC" w:rsidRDefault="000735DC" w:rsidP="000735DC">
      <w:pPr>
        <w:ind w:left="190"/>
        <w:rPr>
          <w:rFonts w:ascii="ＭＳ 明朝" w:eastAsia="ＭＳ 明朝" w:hAnsi="Century" w:cs="Times New Roman"/>
          <w:sz w:val="20"/>
          <w:szCs w:val="24"/>
        </w:rPr>
      </w:pPr>
    </w:p>
    <w:p w14:paraId="5B9C0975" w14:textId="77777777" w:rsidR="000735DC" w:rsidRPr="000735DC" w:rsidRDefault="000735DC" w:rsidP="000735DC">
      <w:pPr>
        <w:rPr>
          <w:rFonts w:ascii="ＭＳ ゴシック" w:eastAsia="ＭＳ ゴシック" w:hAnsi="ＭＳ ゴシック" w:cs="Times New Roman"/>
          <w:b/>
          <w:bCs/>
          <w:sz w:val="22"/>
        </w:rPr>
      </w:pPr>
      <w:r w:rsidRPr="000735DC">
        <w:rPr>
          <w:rFonts w:ascii="ＭＳ ゴシック" w:eastAsia="ＭＳ ゴシック" w:hAnsi="ＭＳ ゴシック" w:cs="Times New Roman" w:hint="eastAsia"/>
          <w:b/>
          <w:bCs/>
          <w:sz w:val="22"/>
        </w:rPr>
        <w:lastRenderedPageBreak/>
        <w:t>５　サービスの利用方法</w:t>
      </w:r>
    </w:p>
    <w:p w14:paraId="0C23A6AC" w14:textId="77777777" w:rsidR="000735DC" w:rsidRPr="000735DC" w:rsidRDefault="000735DC" w:rsidP="000735DC">
      <w:pPr>
        <w:numPr>
          <w:ilvl w:val="0"/>
          <w:numId w:val="19"/>
        </w:numPr>
        <w:rPr>
          <w:rFonts w:ascii="Century" w:eastAsia="ＭＳ 明朝" w:hAnsi="Century" w:cs="Times New Roman"/>
          <w:sz w:val="20"/>
          <w:szCs w:val="24"/>
        </w:rPr>
      </w:pPr>
      <w:r w:rsidRPr="000735DC">
        <w:rPr>
          <w:rFonts w:ascii="Century" w:eastAsia="ＭＳ 明朝" w:hAnsi="Century" w:cs="Times New Roman" w:hint="eastAsia"/>
          <w:sz w:val="20"/>
          <w:szCs w:val="24"/>
        </w:rPr>
        <w:t>サービスの利用開始</w:t>
      </w:r>
    </w:p>
    <w:p w14:paraId="4EBDCDCE" w14:textId="77777777" w:rsidR="000735DC" w:rsidRPr="000735DC" w:rsidRDefault="000735DC" w:rsidP="000735DC">
      <w:pPr>
        <w:ind w:leftChars="99" w:left="188" w:firstLineChars="100" w:firstLine="180"/>
        <w:rPr>
          <w:rFonts w:ascii="Century" w:eastAsia="ＭＳ 明朝" w:hAnsi="Century" w:cs="Times New Roman"/>
          <w:sz w:val="20"/>
          <w:szCs w:val="24"/>
        </w:rPr>
      </w:pPr>
      <w:r w:rsidRPr="000735DC">
        <w:rPr>
          <w:rFonts w:ascii="Century" w:eastAsia="ＭＳ 明朝" w:hAnsi="Century" w:cs="Times New Roman" w:hint="eastAsia"/>
          <w:sz w:val="20"/>
          <w:szCs w:val="24"/>
        </w:rPr>
        <w:t>通所介護計画作成と同時に契約を結んだ後、サービス提供を開始いたします。なお、居宅サービス計画の作成を依頼している場合は、事前に介護支援専門員とご相談ください。</w:t>
      </w:r>
    </w:p>
    <w:p w14:paraId="628D2FF3" w14:textId="77777777" w:rsidR="000735DC" w:rsidRPr="000735DC" w:rsidRDefault="000735DC" w:rsidP="000735DC">
      <w:pPr>
        <w:ind w:leftChars="99" w:left="188" w:firstLine="1"/>
        <w:rPr>
          <w:rFonts w:ascii="Century" w:eastAsia="ＭＳ 明朝" w:hAnsi="Century" w:cs="Times New Roman"/>
          <w:sz w:val="20"/>
          <w:szCs w:val="24"/>
        </w:rPr>
      </w:pPr>
      <w:r w:rsidRPr="000735DC">
        <w:rPr>
          <w:rFonts w:ascii="Century" w:eastAsia="ＭＳ 明朝" w:hAnsi="Century" w:cs="Times New Roman" w:hint="eastAsia"/>
          <w:sz w:val="20"/>
          <w:szCs w:val="24"/>
        </w:rPr>
        <w:t>まずはお電話などでお申し込みください。当社職員がお伺いしてご説明いたします。</w:t>
      </w:r>
      <w:r w:rsidRPr="000735DC">
        <w:rPr>
          <w:rFonts w:ascii="Century" w:eastAsia="ＭＳ 明朝" w:hAnsi="Century" w:cs="Times New Roman"/>
          <w:sz w:val="20"/>
          <w:szCs w:val="24"/>
        </w:rPr>
        <w:br/>
      </w:r>
    </w:p>
    <w:p w14:paraId="5D756E7E" w14:textId="77777777" w:rsidR="000735DC" w:rsidRPr="000735DC" w:rsidRDefault="000735DC" w:rsidP="000735DC">
      <w:pPr>
        <w:numPr>
          <w:ilvl w:val="0"/>
          <w:numId w:val="19"/>
        </w:numPr>
        <w:rPr>
          <w:rFonts w:ascii="Century" w:eastAsia="ＭＳ 明朝" w:hAnsi="Century" w:cs="Times New Roman"/>
          <w:sz w:val="20"/>
          <w:szCs w:val="24"/>
        </w:rPr>
      </w:pPr>
      <w:r w:rsidRPr="000735DC">
        <w:rPr>
          <w:rFonts w:ascii="Century" w:eastAsia="ＭＳ 明朝" w:hAnsi="Century" w:cs="Times New Roman" w:hint="eastAsia"/>
          <w:sz w:val="20"/>
          <w:szCs w:val="24"/>
        </w:rPr>
        <w:t>サービスの終了</w:t>
      </w:r>
    </w:p>
    <w:p w14:paraId="7D1CC338" w14:textId="77777777" w:rsidR="000735DC" w:rsidRPr="000735DC" w:rsidRDefault="000735DC" w:rsidP="000735DC">
      <w:pPr>
        <w:numPr>
          <w:ilvl w:val="0"/>
          <w:numId w:val="7"/>
        </w:numPr>
        <w:tabs>
          <w:tab w:val="clear" w:pos="1200"/>
          <w:tab w:val="num" w:pos="475"/>
        </w:tabs>
        <w:ind w:leftChars="99" w:left="473" w:hangingChars="158" w:hanging="285"/>
        <w:rPr>
          <w:rFonts w:ascii="Century" w:eastAsia="ＭＳ 明朝" w:hAnsi="Century" w:cs="Times New Roman"/>
          <w:sz w:val="20"/>
          <w:szCs w:val="24"/>
        </w:rPr>
      </w:pPr>
      <w:r w:rsidRPr="000735DC">
        <w:rPr>
          <w:rFonts w:ascii="Century" w:eastAsia="ＭＳ 明朝" w:hAnsi="Century" w:cs="Times New Roman" w:hint="eastAsia"/>
          <w:sz w:val="20"/>
          <w:szCs w:val="24"/>
        </w:rPr>
        <w:t>ご利用者様のご都合でサービスを終了する場合</w:t>
      </w:r>
    </w:p>
    <w:p w14:paraId="537A2751" w14:textId="77777777" w:rsidR="000735DC" w:rsidRPr="000735DC" w:rsidRDefault="000735DC" w:rsidP="000735DC">
      <w:pPr>
        <w:tabs>
          <w:tab w:val="num" w:pos="475"/>
        </w:tabs>
        <w:ind w:leftChars="249" w:left="474"/>
        <w:rPr>
          <w:rFonts w:ascii="Century" w:eastAsia="ＭＳ 明朝" w:hAnsi="Century" w:cs="Times New Roman"/>
          <w:sz w:val="20"/>
          <w:szCs w:val="24"/>
        </w:rPr>
      </w:pPr>
      <w:r w:rsidRPr="000735DC">
        <w:rPr>
          <w:rFonts w:ascii="Century" w:eastAsia="ＭＳ 明朝" w:hAnsi="Century" w:cs="Times New Roman" w:hint="eastAsia"/>
          <w:sz w:val="20"/>
          <w:szCs w:val="24"/>
        </w:rPr>
        <w:t>サービスの終了を希望する日の</w:t>
      </w:r>
      <w:r w:rsidRPr="000735DC">
        <w:rPr>
          <w:rFonts w:ascii="Century" w:eastAsia="ＭＳ 明朝" w:hAnsi="Century" w:cs="Times New Roman"/>
          <w:sz w:val="20"/>
          <w:szCs w:val="24"/>
        </w:rPr>
        <w:t>4</w:t>
      </w:r>
      <w:r w:rsidRPr="000735DC">
        <w:rPr>
          <w:rFonts w:ascii="Century" w:eastAsia="ＭＳ 明朝" w:hAnsi="Century" w:cs="Times New Roman" w:hint="eastAsia"/>
          <w:sz w:val="20"/>
          <w:szCs w:val="24"/>
        </w:rPr>
        <w:t>週間前までに、文書でお申し出ください。</w:t>
      </w:r>
    </w:p>
    <w:p w14:paraId="10431E87" w14:textId="77777777" w:rsidR="000735DC" w:rsidRPr="000735DC" w:rsidRDefault="000735DC" w:rsidP="000735DC">
      <w:pPr>
        <w:numPr>
          <w:ilvl w:val="0"/>
          <w:numId w:val="7"/>
        </w:numPr>
        <w:tabs>
          <w:tab w:val="num" w:pos="475"/>
        </w:tabs>
        <w:ind w:leftChars="99" w:left="473" w:hangingChars="158" w:hanging="285"/>
        <w:rPr>
          <w:rFonts w:ascii="Century" w:eastAsia="ＭＳ 明朝" w:hAnsi="Century" w:cs="Times New Roman"/>
          <w:sz w:val="20"/>
          <w:szCs w:val="24"/>
        </w:rPr>
      </w:pPr>
      <w:r w:rsidRPr="000735DC">
        <w:rPr>
          <w:rFonts w:ascii="Century" w:eastAsia="ＭＳ 明朝" w:hAnsi="Century" w:cs="Times New Roman" w:hint="eastAsia"/>
          <w:sz w:val="20"/>
          <w:szCs w:val="24"/>
        </w:rPr>
        <w:t>当事業所の都合でサービスを終了する場合</w:t>
      </w:r>
    </w:p>
    <w:p w14:paraId="79F6DB2F" w14:textId="77777777" w:rsidR="000735DC" w:rsidRPr="000735DC" w:rsidRDefault="000735DC" w:rsidP="000735DC">
      <w:pPr>
        <w:tabs>
          <w:tab w:val="num" w:pos="475"/>
        </w:tabs>
        <w:ind w:leftChars="249" w:left="474"/>
        <w:rPr>
          <w:rFonts w:ascii="Century" w:eastAsia="ＭＳ 明朝" w:hAnsi="Century" w:cs="Times New Roman"/>
          <w:sz w:val="20"/>
          <w:szCs w:val="24"/>
        </w:rPr>
      </w:pPr>
      <w:r w:rsidRPr="000735DC">
        <w:rPr>
          <w:rFonts w:ascii="Century" w:eastAsia="ＭＳ 明朝" w:hAnsi="Century" w:cs="Times New Roman" w:hint="eastAsia"/>
          <w:sz w:val="20"/>
          <w:szCs w:val="24"/>
        </w:rPr>
        <w:t>やむを得ない事情により、当事業所からのサービス提供を終了させていただく場合があります。その場合は、終了日の</w:t>
      </w:r>
      <w:r w:rsidRPr="000735DC">
        <w:rPr>
          <w:rFonts w:ascii="Century" w:eastAsia="ＭＳ 明朝" w:hAnsi="Century" w:cs="Times New Roman"/>
          <w:sz w:val="20"/>
          <w:szCs w:val="24"/>
        </w:rPr>
        <w:t>1</w:t>
      </w:r>
      <w:r w:rsidRPr="000735DC">
        <w:rPr>
          <w:rFonts w:ascii="Century" w:eastAsia="ＭＳ 明朝" w:hAnsi="Century" w:cs="Times New Roman" w:hint="eastAsia"/>
          <w:sz w:val="20"/>
          <w:szCs w:val="24"/>
        </w:rPr>
        <w:t>ヶ月までに、文書で通知いたします。</w:t>
      </w:r>
    </w:p>
    <w:p w14:paraId="0E43987B" w14:textId="77777777" w:rsidR="000735DC" w:rsidRPr="000735DC" w:rsidRDefault="000735DC" w:rsidP="000735DC">
      <w:pPr>
        <w:numPr>
          <w:ilvl w:val="0"/>
          <w:numId w:val="7"/>
        </w:numPr>
        <w:tabs>
          <w:tab w:val="num" w:pos="475"/>
        </w:tabs>
        <w:ind w:leftChars="99" w:left="473" w:hangingChars="158" w:hanging="285"/>
        <w:rPr>
          <w:rFonts w:ascii="Century" w:eastAsia="ＭＳ 明朝" w:hAnsi="Century" w:cs="Times New Roman"/>
          <w:sz w:val="20"/>
          <w:szCs w:val="24"/>
        </w:rPr>
      </w:pPr>
      <w:r w:rsidRPr="000735DC">
        <w:rPr>
          <w:rFonts w:ascii="Century" w:eastAsia="ＭＳ 明朝" w:hAnsi="Century" w:cs="Times New Roman" w:hint="eastAsia"/>
          <w:sz w:val="20"/>
          <w:szCs w:val="24"/>
        </w:rPr>
        <w:t>自動終了（以下に該当する場合は、通知が無い場合でも自動的にサービスが終了します）</w:t>
      </w:r>
    </w:p>
    <w:p w14:paraId="523D6AA5" w14:textId="77777777" w:rsidR="000735DC" w:rsidRPr="000735DC" w:rsidRDefault="000735DC" w:rsidP="000735DC">
      <w:pPr>
        <w:tabs>
          <w:tab w:val="num" w:pos="1620"/>
        </w:tabs>
        <w:ind w:firstLineChars="236" w:firstLine="425"/>
        <w:rPr>
          <w:rFonts w:ascii="Century" w:eastAsia="ＭＳ 明朝" w:hAnsi="Century" w:cs="Times New Roman"/>
          <w:sz w:val="20"/>
          <w:szCs w:val="24"/>
        </w:rPr>
      </w:pPr>
      <w:r w:rsidRPr="000735DC">
        <w:rPr>
          <w:rFonts w:ascii="Century" w:eastAsia="ＭＳ 明朝" w:hAnsi="Century" w:cs="Times New Roman" w:hint="eastAsia"/>
          <w:sz w:val="20"/>
          <w:szCs w:val="24"/>
        </w:rPr>
        <w:t>・ご利用者様が介護保険施設に入所した場合</w:t>
      </w:r>
    </w:p>
    <w:p w14:paraId="19310C1E" w14:textId="77777777" w:rsidR="000735DC" w:rsidRPr="000735DC" w:rsidRDefault="000735DC" w:rsidP="000735DC">
      <w:pPr>
        <w:tabs>
          <w:tab w:val="num" w:pos="1620"/>
        </w:tabs>
        <w:ind w:left="188" w:firstLineChars="132" w:firstLine="238"/>
        <w:rPr>
          <w:rFonts w:ascii="Century" w:eastAsia="ＭＳ 明朝" w:hAnsi="Century" w:cs="Times New Roman"/>
          <w:sz w:val="20"/>
          <w:szCs w:val="24"/>
        </w:rPr>
      </w:pPr>
      <w:r w:rsidRPr="000735DC">
        <w:rPr>
          <w:rFonts w:ascii="Century" w:eastAsia="ＭＳ 明朝" w:hAnsi="Century" w:cs="Times New Roman" w:hint="eastAsia"/>
          <w:sz w:val="20"/>
          <w:szCs w:val="24"/>
        </w:rPr>
        <w:t>・介護保険給付でサービスを受けていたご利用者様の要介護認定区分が、非該当〔自立〕と認定された場合</w:t>
      </w:r>
    </w:p>
    <w:p w14:paraId="09AA9C04" w14:textId="77777777" w:rsidR="000735DC" w:rsidRPr="000735DC" w:rsidRDefault="000735DC" w:rsidP="000735DC">
      <w:pPr>
        <w:tabs>
          <w:tab w:val="num" w:pos="475"/>
        </w:tabs>
        <w:ind w:leftChars="99" w:left="473" w:hangingChars="158" w:hanging="285"/>
        <w:rPr>
          <w:rFonts w:ascii="Century" w:eastAsia="ＭＳ 明朝" w:hAnsi="Century" w:cs="Times New Roman"/>
          <w:sz w:val="20"/>
          <w:szCs w:val="24"/>
        </w:rPr>
      </w:pPr>
      <w:r w:rsidRPr="000735DC">
        <w:rPr>
          <w:rFonts w:ascii="Century" w:eastAsia="ＭＳ 明朝" w:hAnsi="Century" w:cs="Times New Roman" w:hint="eastAsia"/>
          <w:sz w:val="20"/>
          <w:szCs w:val="24"/>
        </w:rPr>
        <w:t xml:space="preserve">　　　※非該当〔自立〕と認定された場合は、条件を変更して再度契約することができます。</w:t>
      </w:r>
    </w:p>
    <w:p w14:paraId="712FF302" w14:textId="77777777" w:rsidR="000735DC" w:rsidRPr="000735DC" w:rsidRDefault="000735DC" w:rsidP="000735DC">
      <w:pPr>
        <w:tabs>
          <w:tab w:val="num" w:pos="475"/>
        </w:tabs>
        <w:ind w:leftChars="224" w:left="473" w:hangingChars="26" w:hanging="47"/>
        <w:rPr>
          <w:rFonts w:ascii="Century" w:eastAsia="ＭＳ 明朝" w:hAnsi="Century" w:cs="Times New Roman"/>
          <w:sz w:val="20"/>
          <w:szCs w:val="24"/>
        </w:rPr>
      </w:pPr>
      <w:r w:rsidRPr="000735DC">
        <w:rPr>
          <w:rFonts w:ascii="Century" w:eastAsia="ＭＳ 明朝" w:hAnsi="Century" w:cs="Times New Roman" w:hint="eastAsia"/>
          <w:sz w:val="20"/>
          <w:szCs w:val="24"/>
        </w:rPr>
        <w:t>・ご利用者様が亡くなられた場合</w:t>
      </w:r>
    </w:p>
    <w:p w14:paraId="578A7E59" w14:textId="77777777" w:rsidR="000735DC" w:rsidRPr="000735DC" w:rsidRDefault="000735DC" w:rsidP="000735DC">
      <w:pPr>
        <w:tabs>
          <w:tab w:val="num" w:pos="475"/>
        </w:tabs>
        <w:rPr>
          <w:rFonts w:ascii="Century" w:eastAsia="ＭＳ 明朝" w:hAnsi="Century" w:cs="Times New Roman"/>
          <w:sz w:val="20"/>
          <w:szCs w:val="24"/>
        </w:rPr>
      </w:pPr>
    </w:p>
    <w:p w14:paraId="771E0873" w14:textId="77777777" w:rsidR="000735DC" w:rsidRPr="000735DC" w:rsidRDefault="000735DC" w:rsidP="000735DC">
      <w:pPr>
        <w:numPr>
          <w:ilvl w:val="0"/>
          <w:numId w:val="7"/>
        </w:numPr>
        <w:tabs>
          <w:tab w:val="num" w:pos="475"/>
        </w:tabs>
        <w:ind w:leftChars="99" w:left="473" w:hangingChars="158" w:hanging="285"/>
        <w:rPr>
          <w:rFonts w:ascii="Century" w:eastAsia="ＭＳ 明朝" w:hAnsi="Century" w:cs="Times New Roman"/>
          <w:sz w:val="20"/>
          <w:szCs w:val="24"/>
        </w:rPr>
      </w:pPr>
      <w:r w:rsidRPr="000735DC">
        <w:rPr>
          <w:rFonts w:ascii="Century" w:eastAsia="ＭＳ 明朝" w:hAnsi="Century" w:cs="Times New Roman" w:hint="eastAsia"/>
          <w:sz w:val="20"/>
          <w:szCs w:val="24"/>
        </w:rPr>
        <w:t>契約解除</w:t>
      </w:r>
    </w:p>
    <w:p w14:paraId="5637281A" w14:textId="77777777" w:rsidR="000735DC" w:rsidRPr="000735DC" w:rsidRDefault="000735DC" w:rsidP="000735DC">
      <w:pPr>
        <w:tabs>
          <w:tab w:val="num" w:pos="567"/>
        </w:tabs>
        <w:ind w:leftChars="224" w:left="567" w:hangingChars="78" w:hanging="141"/>
        <w:rPr>
          <w:rFonts w:ascii="Century" w:eastAsia="ＭＳ 明朝" w:hAnsi="Century" w:cs="Times New Roman"/>
          <w:sz w:val="20"/>
          <w:szCs w:val="24"/>
        </w:rPr>
      </w:pPr>
      <w:r w:rsidRPr="000735DC">
        <w:rPr>
          <w:rFonts w:ascii="Century" w:eastAsia="ＭＳ 明朝" w:hAnsi="Century" w:cs="Times New Roman" w:hint="eastAsia"/>
          <w:sz w:val="20"/>
          <w:szCs w:val="24"/>
        </w:rPr>
        <w:t xml:space="preserve">・当事業所が、正当な理由なくサービスを提供しない場合・守秘義務に反した場合・ご利用者様やご家族様などに対して、社会通念を逸脱する行為を行った場合や、当事業所が破産した場合は、文書で通知することで、ご利用者様は即座に契約を解約することができます。　</w:t>
      </w:r>
    </w:p>
    <w:p w14:paraId="1D0A3EE5" w14:textId="77777777" w:rsidR="000735DC" w:rsidRPr="000735DC" w:rsidRDefault="000735DC" w:rsidP="000735DC">
      <w:pPr>
        <w:tabs>
          <w:tab w:val="left" w:pos="567"/>
        </w:tabs>
        <w:ind w:leftChars="223" w:left="565" w:hangingChars="78" w:hanging="141"/>
        <w:rPr>
          <w:rFonts w:ascii="Century" w:eastAsia="ＭＳ 明朝" w:hAnsi="Century" w:cs="Times New Roman"/>
          <w:sz w:val="20"/>
          <w:szCs w:val="24"/>
        </w:rPr>
      </w:pPr>
      <w:r w:rsidRPr="000735DC">
        <w:rPr>
          <w:rFonts w:ascii="Century" w:eastAsia="ＭＳ 明朝" w:hAnsi="Century" w:cs="Times New Roman" w:hint="eastAsia"/>
          <w:sz w:val="20"/>
          <w:szCs w:val="24"/>
        </w:rPr>
        <w:t>・ご利用者様が、サービス利用料金の支払いを</w:t>
      </w:r>
      <w:r w:rsidRPr="000735DC">
        <w:rPr>
          <w:rFonts w:ascii="Century" w:eastAsia="ＭＳ 明朝" w:hAnsi="Century" w:cs="Times New Roman"/>
          <w:sz w:val="20"/>
          <w:szCs w:val="24"/>
        </w:rPr>
        <w:t>1</w:t>
      </w:r>
      <w:r w:rsidRPr="000735DC">
        <w:rPr>
          <w:rFonts w:ascii="Century" w:eastAsia="ＭＳ 明朝" w:hAnsi="Century" w:cs="Times New Roman" w:hint="eastAsia"/>
          <w:sz w:val="20"/>
          <w:szCs w:val="24"/>
        </w:rPr>
        <w:t>ヶ月以上遅延し、料金を支払うように催告したにもかかわらず</w:t>
      </w:r>
      <w:r w:rsidRPr="000735DC">
        <w:rPr>
          <w:rFonts w:ascii="Century" w:eastAsia="ＭＳ 明朝" w:hAnsi="Century" w:cs="Times New Roman"/>
          <w:sz w:val="20"/>
          <w:szCs w:val="24"/>
        </w:rPr>
        <w:t>30</w:t>
      </w:r>
      <w:r w:rsidRPr="000735DC">
        <w:rPr>
          <w:rFonts w:ascii="Century" w:eastAsia="ＭＳ 明朝" w:hAnsi="Century" w:cs="Times New Roman" w:hint="eastAsia"/>
          <w:sz w:val="20"/>
          <w:szCs w:val="24"/>
        </w:rPr>
        <w:t>日以内に支払われない場合や、当事業所や当事業所のサービス従事者に対して、本契約を継続し難いほどの背信行為を行った場合は、文書で通知することで、当事業所におけるサービス提供を即座に終了させていただく場合があります。</w:t>
      </w:r>
    </w:p>
    <w:p w14:paraId="2D1B9BAD" w14:textId="77777777" w:rsidR="000735DC" w:rsidRPr="000735DC" w:rsidRDefault="000735DC" w:rsidP="000735DC">
      <w:pPr>
        <w:numPr>
          <w:ilvl w:val="0"/>
          <w:numId w:val="7"/>
        </w:numPr>
        <w:tabs>
          <w:tab w:val="num" w:pos="475"/>
        </w:tabs>
        <w:ind w:leftChars="99" w:left="473" w:hangingChars="158" w:hanging="285"/>
        <w:rPr>
          <w:rFonts w:ascii="Century" w:eastAsia="ＭＳ 明朝" w:hAnsi="Century" w:cs="Times New Roman"/>
          <w:sz w:val="20"/>
          <w:szCs w:val="24"/>
        </w:rPr>
      </w:pPr>
      <w:r w:rsidRPr="000735DC">
        <w:rPr>
          <w:rFonts w:ascii="Century" w:eastAsia="ＭＳ 明朝" w:hAnsi="Century" w:cs="Times New Roman" w:hint="eastAsia"/>
          <w:sz w:val="20"/>
          <w:szCs w:val="24"/>
        </w:rPr>
        <w:t>その他</w:t>
      </w:r>
    </w:p>
    <w:p w14:paraId="17301670" w14:textId="77777777" w:rsidR="000735DC" w:rsidRPr="000735DC" w:rsidRDefault="000735DC" w:rsidP="000735DC">
      <w:pPr>
        <w:tabs>
          <w:tab w:val="num" w:pos="567"/>
        </w:tabs>
        <w:ind w:leftChars="169" w:left="321"/>
        <w:rPr>
          <w:rFonts w:ascii="Century" w:eastAsia="ＭＳ 明朝" w:hAnsi="Century" w:cs="Times New Roman"/>
          <w:sz w:val="20"/>
          <w:szCs w:val="24"/>
        </w:rPr>
      </w:pPr>
      <w:r w:rsidRPr="000735DC">
        <w:rPr>
          <w:rFonts w:ascii="Century" w:eastAsia="ＭＳ 明朝" w:hAnsi="Century" w:cs="Times New Roman" w:hint="eastAsia"/>
          <w:sz w:val="20"/>
          <w:szCs w:val="24"/>
        </w:rPr>
        <w:t>・ご利用者様が、病気・怪我などで健康上に問題がある場合や、サービス当日の健康チェックの結果、体調が悪い場合は、サービスの変更または中止する場合があります。</w:t>
      </w:r>
    </w:p>
    <w:p w14:paraId="2AD99151" w14:textId="77777777" w:rsidR="000735DC" w:rsidRPr="000735DC" w:rsidRDefault="000735DC" w:rsidP="000735DC">
      <w:pPr>
        <w:tabs>
          <w:tab w:val="num" w:pos="567"/>
        </w:tabs>
        <w:ind w:leftChars="169" w:left="321"/>
        <w:rPr>
          <w:rFonts w:ascii="Century" w:eastAsia="ＭＳ 明朝" w:hAnsi="Century" w:cs="Times New Roman"/>
          <w:sz w:val="20"/>
          <w:szCs w:val="24"/>
        </w:rPr>
      </w:pPr>
      <w:r w:rsidRPr="000735DC">
        <w:rPr>
          <w:rFonts w:ascii="Century" w:eastAsia="ＭＳ 明朝" w:hAnsi="Century" w:cs="Times New Roman" w:hint="eastAsia"/>
          <w:sz w:val="20"/>
          <w:szCs w:val="24"/>
        </w:rPr>
        <w:t>・通所介護サービスご利用中に体調が悪くなった場合は、サービスを中止する場合があります。その場合は、ご家族様または緊急連絡先に連絡するとともに、必要な措置を適切に行います。</w:t>
      </w:r>
    </w:p>
    <w:p w14:paraId="77A8A6F7" w14:textId="77777777" w:rsidR="000735DC" w:rsidRPr="000735DC" w:rsidRDefault="000735DC" w:rsidP="000735DC">
      <w:pPr>
        <w:tabs>
          <w:tab w:val="num" w:pos="567"/>
        </w:tabs>
        <w:ind w:leftChars="169" w:left="321"/>
        <w:rPr>
          <w:rFonts w:ascii="Century" w:eastAsia="ＭＳ 明朝" w:hAnsi="Century" w:cs="Times New Roman"/>
          <w:sz w:val="20"/>
          <w:szCs w:val="24"/>
        </w:rPr>
      </w:pPr>
      <w:r w:rsidRPr="000735DC">
        <w:rPr>
          <w:rFonts w:ascii="Century" w:eastAsia="ＭＳ 明朝" w:hAnsi="Century" w:cs="Times New Roman" w:hint="eastAsia"/>
          <w:sz w:val="20"/>
          <w:szCs w:val="24"/>
        </w:rPr>
        <w:t>・ご利用者様に、他のご利用者様の健康に影響を与える可能性のある疾患（感染症）が明らかになった場合は、速やかに事業所に申告してください。治癒するまで、サービスのご利用はお断りする場合があります。</w:t>
      </w:r>
    </w:p>
    <w:p w14:paraId="1C1A4A11" w14:textId="05D28531" w:rsidR="000735DC" w:rsidRDefault="000735DC" w:rsidP="000735DC">
      <w:pPr>
        <w:rPr>
          <w:rFonts w:ascii="Century" w:eastAsia="ＭＳ 明朝" w:hAnsi="Century" w:cs="Times New Roman"/>
          <w:sz w:val="20"/>
          <w:szCs w:val="24"/>
        </w:rPr>
      </w:pPr>
    </w:p>
    <w:p w14:paraId="784C5E5F" w14:textId="24CD5DD8" w:rsidR="000735DC" w:rsidRDefault="000735DC" w:rsidP="000735DC">
      <w:pPr>
        <w:rPr>
          <w:rFonts w:ascii="Century" w:eastAsia="ＭＳ 明朝" w:hAnsi="Century" w:cs="Times New Roman"/>
          <w:sz w:val="20"/>
          <w:szCs w:val="24"/>
        </w:rPr>
      </w:pPr>
    </w:p>
    <w:p w14:paraId="759600B5" w14:textId="16A60669" w:rsidR="000735DC" w:rsidRDefault="000735DC" w:rsidP="000735DC">
      <w:pPr>
        <w:rPr>
          <w:rFonts w:ascii="Century" w:eastAsia="ＭＳ 明朝" w:hAnsi="Century" w:cs="Times New Roman"/>
          <w:sz w:val="20"/>
          <w:szCs w:val="24"/>
        </w:rPr>
      </w:pPr>
    </w:p>
    <w:p w14:paraId="7A5097EC" w14:textId="00E13844" w:rsidR="000735DC" w:rsidRDefault="000735DC" w:rsidP="000735DC">
      <w:pPr>
        <w:rPr>
          <w:rFonts w:ascii="Century" w:eastAsia="ＭＳ 明朝" w:hAnsi="Century" w:cs="Times New Roman"/>
          <w:sz w:val="20"/>
          <w:szCs w:val="24"/>
        </w:rPr>
      </w:pPr>
    </w:p>
    <w:p w14:paraId="5B38422C" w14:textId="184F780A" w:rsidR="000735DC" w:rsidRDefault="000735DC" w:rsidP="000735DC">
      <w:pPr>
        <w:rPr>
          <w:rFonts w:ascii="Century" w:eastAsia="ＭＳ 明朝" w:hAnsi="Century" w:cs="Times New Roman"/>
          <w:sz w:val="20"/>
          <w:szCs w:val="24"/>
        </w:rPr>
      </w:pPr>
    </w:p>
    <w:p w14:paraId="179D430A" w14:textId="77777777" w:rsidR="00CE4C32" w:rsidRDefault="00CE4C32" w:rsidP="000735DC">
      <w:pPr>
        <w:rPr>
          <w:rFonts w:ascii="Century" w:eastAsia="ＭＳ 明朝" w:hAnsi="Century" w:cs="Times New Roman"/>
          <w:sz w:val="20"/>
          <w:szCs w:val="24"/>
        </w:rPr>
      </w:pPr>
    </w:p>
    <w:p w14:paraId="2F45C89E" w14:textId="77777777" w:rsidR="00CE4C32" w:rsidRDefault="00CE4C32" w:rsidP="000735DC">
      <w:pPr>
        <w:rPr>
          <w:rFonts w:ascii="Century" w:eastAsia="ＭＳ 明朝" w:hAnsi="Century" w:cs="Times New Roman"/>
          <w:sz w:val="20"/>
          <w:szCs w:val="24"/>
        </w:rPr>
      </w:pPr>
    </w:p>
    <w:p w14:paraId="3C2D9BF9" w14:textId="77777777" w:rsidR="00CE4C32" w:rsidRDefault="00CE4C32" w:rsidP="000735DC">
      <w:pPr>
        <w:rPr>
          <w:rFonts w:ascii="Century" w:eastAsia="ＭＳ 明朝" w:hAnsi="Century" w:cs="Times New Roman"/>
          <w:sz w:val="20"/>
          <w:szCs w:val="24"/>
        </w:rPr>
      </w:pPr>
    </w:p>
    <w:p w14:paraId="7E2471C7" w14:textId="77777777" w:rsidR="00CE4C32" w:rsidRDefault="00CE4C32" w:rsidP="000735DC">
      <w:pPr>
        <w:rPr>
          <w:rFonts w:ascii="Century" w:eastAsia="ＭＳ 明朝" w:hAnsi="Century" w:cs="Times New Roman"/>
          <w:sz w:val="20"/>
          <w:szCs w:val="24"/>
        </w:rPr>
      </w:pPr>
    </w:p>
    <w:p w14:paraId="1725CE67" w14:textId="77777777" w:rsidR="00CE4C32" w:rsidRDefault="00CE4C32" w:rsidP="000735DC">
      <w:pPr>
        <w:rPr>
          <w:rFonts w:ascii="Century" w:eastAsia="ＭＳ 明朝" w:hAnsi="Century" w:cs="Times New Roman" w:hint="eastAsia"/>
          <w:sz w:val="20"/>
          <w:szCs w:val="24"/>
        </w:rPr>
      </w:pPr>
    </w:p>
    <w:p w14:paraId="3BBCE5B5" w14:textId="58C534EF" w:rsidR="000735DC" w:rsidRDefault="000735DC" w:rsidP="000735DC">
      <w:pPr>
        <w:rPr>
          <w:rFonts w:ascii="Century" w:eastAsia="ＭＳ 明朝" w:hAnsi="Century" w:cs="Times New Roman"/>
          <w:sz w:val="20"/>
          <w:szCs w:val="24"/>
        </w:rPr>
      </w:pPr>
    </w:p>
    <w:p w14:paraId="208C890C" w14:textId="4A724B21" w:rsidR="000735DC" w:rsidRDefault="000735DC" w:rsidP="000735DC">
      <w:pPr>
        <w:rPr>
          <w:rFonts w:ascii="Century" w:eastAsia="ＭＳ 明朝" w:hAnsi="Century" w:cs="Times New Roman"/>
          <w:sz w:val="20"/>
          <w:szCs w:val="24"/>
        </w:rPr>
      </w:pPr>
    </w:p>
    <w:p w14:paraId="1DB90C8E" w14:textId="5F2355B6" w:rsidR="000735DC" w:rsidRDefault="000735DC" w:rsidP="000735DC">
      <w:pPr>
        <w:rPr>
          <w:rFonts w:ascii="Century" w:eastAsia="ＭＳ 明朝" w:hAnsi="Century" w:cs="Times New Roman"/>
          <w:sz w:val="20"/>
          <w:szCs w:val="24"/>
        </w:rPr>
      </w:pPr>
    </w:p>
    <w:p w14:paraId="699C14CF" w14:textId="77777777" w:rsidR="000735DC" w:rsidRPr="000735DC" w:rsidRDefault="000735DC" w:rsidP="000735DC">
      <w:pPr>
        <w:rPr>
          <w:rFonts w:ascii="Century" w:eastAsia="ＭＳ 明朝" w:hAnsi="Century" w:cs="Times New Roman"/>
          <w:sz w:val="20"/>
          <w:szCs w:val="24"/>
        </w:rPr>
      </w:pPr>
    </w:p>
    <w:p w14:paraId="37983D3A" w14:textId="77777777" w:rsidR="000735DC" w:rsidRPr="000735DC" w:rsidRDefault="000735DC" w:rsidP="000735DC">
      <w:pPr>
        <w:rPr>
          <w:rFonts w:ascii="ＭＳ ゴシック" w:eastAsia="ＭＳ ゴシック" w:hAnsi="ＭＳ ゴシック" w:cs="Times New Roman"/>
          <w:b/>
          <w:bCs/>
          <w:sz w:val="22"/>
        </w:rPr>
      </w:pPr>
      <w:r w:rsidRPr="000735DC">
        <w:rPr>
          <w:rFonts w:ascii="ＭＳ ゴシック" w:eastAsia="ＭＳ ゴシック" w:hAnsi="ＭＳ ゴシック" w:cs="Times New Roman" w:hint="eastAsia"/>
          <w:b/>
          <w:bCs/>
          <w:sz w:val="22"/>
        </w:rPr>
        <w:lastRenderedPageBreak/>
        <w:t>６　緊急時の対応方法</w:t>
      </w:r>
    </w:p>
    <w:p w14:paraId="6671A5BF" w14:textId="77777777" w:rsidR="000735DC" w:rsidRPr="000735DC" w:rsidRDefault="000735DC" w:rsidP="000735DC">
      <w:pPr>
        <w:ind w:firstLineChars="100" w:firstLine="190"/>
        <w:rPr>
          <w:rFonts w:ascii="Century" w:eastAsia="ＭＳ 明朝" w:hAnsi="Century" w:cs="ＭＳ 明朝"/>
          <w:szCs w:val="24"/>
        </w:rPr>
      </w:pPr>
      <w:r w:rsidRPr="000735DC">
        <w:rPr>
          <w:rFonts w:ascii="Century" w:eastAsia="ＭＳ 明朝" w:hAnsi="Century" w:cs="ＭＳ 明朝" w:hint="eastAsia"/>
          <w:szCs w:val="24"/>
        </w:rPr>
        <w:t>従業者は、指定通所介護の提供中に、利用者に病状の急変が生じた場合、その他緊急事態が生じた時は、速やかに主治医への連絡等の必要な措置を講じるとともに、家族、居宅介護支援事業者等へ連絡を致します。</w:t>
      </w:r>
    </w:p>
    <w:p w14:paraId="30F07BC3" w14:textId="77777777" w:rsidR="000735DC" w:rsidRPr="000735DC" w:rsidRDefault="000735DC" w:rsidP="000735DC">
      <w:pPr>
        <w:rPr>
          <w:rFonts w:ascii="Century" w:eastAsia="ＭＳ 明朝" w:hAnsi="Century" w:cs="Times New Roman"/>
          <w:sz w:val="20"/>
          <w:szCs w:val="20"/>
        </w:rPr>
      </w:pP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134"/>
        <w:gridCol w:w="7371"/>
      </w:tblGrid>
      <w:tr w:rsidR="000735DC" w:rsidRPr="000735DC" w14:paraId="54DBCC8C" w14:textId="77777777" w:rsidTr="00DF6EB1">
        <w:trPr>
          <w:cantSplit/>
          <w:trHeight w:val="256"/>
        </w:trPr>
        <w:tc>
          <w:tcPr>
            <w:tcW w:w="1418" w:type="dxa"/>
            <w:tcBorders>
              <w:bottom w:val="nil"/>
            </w:tcBorders>
            <w:vAlign w:val="center"/>
          </w:tcPr>
          <w:p w14:paraId="14C8A67C" w14:textId="77777777" w:rsidR="000735DC" w:rsidRPr="000735DC" w:rsidRDefault="000735DC" w:rsidP="000735DC">
            <w:pPr>
              <w:jc w:val="center"/>
              <w:rPr>
                <w:rFonts w:ascii="Century" w:eastAsia="ＭＳ 明朝" w:hAnsi="Century" w:cs="Times New Roman"/>
                <w:sz w:val="20"/>
                <w:szCs w:val="24"/>
              </w:rPr>
            </w:pPr>
          </w:p>
        </w:tc>
        <w:tc>
          <w:tcPr>
            <w:tcW w:w="1134" w:type="dxa"/>
            <w:vAlign w:val="center"/>
          </w:tcPr>
          <w:p w14:paraId="70A790D3" w14:textId="77777777" w:rsidR="000735DC" w:rsidRPr="000735DC" w:rsidRDefault="000735DC" w:rsidP="000735DC">
            <w:pPr>
              <w:jc w:val="center"/>
              <w:rPr>
                <w:rFonts w:ascii="Century" w:eastAsia="ＭＳ 明朝" w:hAnsi="Century" w:cs="Times New Roman"/>
                <w:sz w:val="20"/>
                <w:szCs w:val="24"/>
              </w:rPr>
            </w:pPr>
            <w:r w:rsidRPr="000735DC">
              <w:rPr>
                <w:rFonts w:ascii="Century" w:eastAsia="ＭＳ 明朝" w:hAnsi="Century" w:cs="Times New Roman" w:hint="eastAsia"/>
                <w:sz w:val="20"/>
                <w:szCs w:val="24"/>
              </w:rPr>
              <w:t>病院名</w:t>
            </w:r>
          </w:p>
        </w:tc>
        <w:tc>
          <w:tcPr>
            <w:tcW w:w="7371" w:type="dxa"/>
          </w:tcPr>
          <w:p w14:paraId="4C5F0BAD" w14:textId="77777777" w:rsidR="009E55B6" w:rsidRDefault="009E55B6" w:rsidP="000735DC">
            <w:pPr>
              <w:rPr>
                <w:rFonts w:ascii="Century" w:eastAsia="ＭＳ 明朝" w:hAnsi="Century" w:cs="Times New Roman"/>
                <w:sz w:val="20"/>
                <w:szCs w:val="24"/>
              </w:rPr>
            </w:pPr>
          </w:p>
          <w:p w14:paraId="329D3A8C" w14:textId="7F05EF50" w:rsidR="009E55B6" w:rsidRPr="000735DC" w:rsidRDefault="009E55B6" w:rsidP="008216A8">
            <w:pPr>
              <w:rPr>
                <w:rFonts w:ascii="Century" w:eastAsia="ＭＳ 明朝" w:hAnsi="Century" w:cs="Times New Roman"/>
                <w:sz w:val="20"/>
                <w:szCs w:val="24"/>
              </w:rPr>
            </w:pPr>
          </w:p>
        </w:tc>
      </w:tr>
      <w:tr w:rsidR="000735DC" w:rsidRPr="000735DC" w14:paraId="779CC65E" w14:textId="77777777" w:rsidTr="00DF6EB1">
        <w:trPr>
          <w:cantSplit/>
          <w:trHeight w:val="129"/>
        </w:trPr>
        <w:tc>
          <w:tcPr>
            <w:tcW w:w="1418" w:type="dxa"/>
            <w:tcBorders>
              <w:top w:val="nil"/>
              <w:bottom w:val="nil"/>
            </w:tcBorders>
            <w:vAlign w:val="center"/>
          </w:tcPr>
          <w:p w14:paraId="0F42FFD6" w14:textId="77777777" w:rsidR="000735DC" w:rsidRPr="000735DC" w:rsidRDefault="000735DC" w:rsidP="000735DC">
            <w:pPr>
              <w:jc w:val="center"/>
              <w:rPr>
                <w:rFonts w:ascii="Century" w:eastAsia="ＭＳ 明朝" w:hAnsi="Century" w:cs="Times New Roman"/>
                <w:sz w:val="20"/>
                <w:szCs w:val="24"/>
              </w:rPr>
            </w:pPr>
            <w:r w:rsidRPr="000735DC">
              <w:rPr>
                <w:rFonts w:ascii="Century" w:eastAsia="ＭＳ 明朝" w:hAnsi="Century" w:cs="Times New Roman" w:hint="eastAsia"/>
                <w:sz w:val="20"/>
                <w:szCs w:val="24"/>
              </w:rPr>
              <w:t>主　治　医</w:t>
            </w:r>
          </w:p>
        </w:tc>
        <w:tc>
          <w:tcPr>
            <w:tcW w:w="1134" w:type="dxa"/>
            <w:vAlign w:val="center"/>
          </w:tcPr>
          <w:p w14:paraId="185D7A94" w14:textId="77777777" w:rsidR="000735DC" w:rsidRPr="000735DC" w:rsidRDefault="000735DC" w:rsidP="000735DC">
            <w:pPr>
              <w:jc w:val="center"/>
              <w:rPr>
                <w:rFonts w:ascii="Century" w:eastAsia="ＭＳ 明朝" w:hAnsi="Century" w:cs="Times New Roman"/>
                <w:sz w:val="20"/>
                <w:szCs w:val="24"/>
              </w:rPr>
            </w:pPr>
            <w:r w:rsidRPr="000735DC">
              <w:rPr>
                <w:rFonts w:ascii="Century" w:eastAsia="ＭＳ 明朝" w:hAnsi="Century" w:cs="Times New Roman" w:hint="eastAsia"/>
                <w:sz w:val="20"/>
                <w:szCs w:val="24"/>
              </w:rPr>
              <w:t>主治医氏名</w:t>
            </w:r>
          </w:p>
        </w:tc>
        <w:tc>
          <w:tcPr>
            <w:tcW w:w="7371" w:type="dxa"/>
          </w:tcPr>
          <w:p w14:paraId="5048100E" w14:textId="5A437FBF" w:rsidR="000735DC" w:rsidRPr="000735DC" w:rsidRDefault="00ED6621" w:rsidP="000735DC">
            <w:pPr>
              <w:rPr>
                <w:rFonts w:ascii="Century" w:eastAsia="ＭＳ 明朝" w:hAnsi="Century" w:cs="Times New Roman"/>
                <w:sz w:val="20"/>
                <w:szCs w:val="24"/>
              </w:rPr>
            </w:pPr>
            <w:r>
              <w:rPr>
                <w:rFonts w:ascii="Century" w:eastAsia="ＭＳ 明朝" w:hAnsi="Century" w:cs="Times New Roman" w:hint="eastAsia"/>
                <w:sz w:val="20"/>
                <w:szCs w:val="24"/>
              </w:rPr>
              <w:t>あい太田クリニック</w:t>
            </w:r>
          </w:p>
        </w:tc>
      </w:tr>
      <w:tr w:rsidR="000735DC" w:rsidRPr="000735DC" w14:paraId="65187C1C" w14:textId="77777777" w:rsidTr="00DF6EB1">
        <w:trPr>
          <w:cantSplit/>
          <w:trHeight w:val="129"/>
        </w:trPr>
        <w:tc>
          <w:tcPr>
            <w:tcW w:w="1418" w:type="dxa"/>
            <w:tcBorders>
              <w:top w:val="nil"/>
            </w:tcBorders>
            <w:vAlign w:val="center"/>
          </w:tcPr>
          <w:p w14:paraId="547309D2" w14:textId="77777777" w:rsidR="000735DC" w:rsidRPr="000735DC" w:rsidRDefault="000735DC" w:rsidP="000735DC">
            <w:pPr>
              <w:jc w:val="center"/>
              <w:rPr>
                <w:rFonts w:ascii="Century" w:eastAsia="ＭＳ 明朝" w:hAnsi="Century" w:cs="Times New Roman"/>
                <w:sz w:val="20"/>
                <w:szCs w:val="24"/>
              </w:rPr>
            </w:pPr>
          </w:p>
        </w:tc>
        <w:tc>
          <w:tcPr>
            <w:tcW w:w="1134" w:type="dxa"/>
            <w:vAlign w:val="center"/>
          </w:tcPr>
          <w:p w14:paraId="5C4C98ED" w14:textId="77777777" w:rsidR="000735DC" w:rsidRPr="000735DC" w:rsidRDefault="000735DC" w:rsidP="000735DC">
            <w:pPr>
              <w:jc w:val="center"/>
              <w:rPr>
                <w:rFonts w:ascii="Century" w:eastAsia="ＭＳ 明朝" w:hAnsi="Century" w:cs="Times New Roman"/>
                <w:sz w:val="20"/>
                <w:szCs w:val="24"/>
              </w:rPr>
            </w:pPr>
            <w:r w:rsidRPr="000735DC">
              <w:rPr>
                <w:rFonts w:ascii="Century" w:eastAsia="ＭＳ 明朝" w:hAnsi="Century" w:cs="Times New Roman" w:hint="eastAsia"/>
                <w:sz w:val="20"/>
                <w:szCs w:val="24"/>
              </w:rPr>
              <w:t>連絡先</w:t>
            </w:r>
          </w:p>
        </w:tc>
        <w:tc>
          <w:tcPr>
            <w:tcW w:w="7371" w:type="dxa"/>
          </w:tcPr>
          <w:p w14:paraId="16C3802A" w14:textId="33291871" w:rsidR="000735DC" w:rsidRPr="000735DC" w:rsidRDefault="00ED6621" w:rsidP="000735DC">
            <w:pPr>
              <w:rPr>
                <w:rFonts w:ascii="Century" w:eastAsia="ＭＳ 明朝" w:hAnsi="Century" w:cs="Times New Roman"/>
                <w:sz w:val="20"/>
                <w:szCs w:val="24"/>
              </w:rPr>
            </w:pPr>
            <w:r>
              <w:rPr>
                <w:rFonts w:ascii="Century" w:eastAsia="ＭＳ 明朝" w:hAnsi="Century" w:cs="Times New Roman" w:hint="eastAsia"/>
                <w:sz w:val="20"/>
                <w:szCs w:val="24"/>
              </w:rPr>
              <w:t>0276</w:t>
            </w:r>
            <w:r>
              <w:rPr>
                <w:rFonts w:ascii="Century" w:eastAsia="ＭＳ 明朝" w:hAnsi="Century" w:cs="Times New Roman"/>
                <w:sz w:val="20"/>
                <w:szCs w:val="24"/>
              </w:rPr>
              <w:t>—</w:t>
            </w:r>
            <w:r>
              <w:rPr>
                <w:rFonts w:ascii="Century" w:eastAsia="ＭＳ 明朝" w:hAnsi="Century" w:cs="Times New Roman" w:hint="eastAsia"/>
                <w:sz w:val="20"/>
                <w:szCs w:val="24"/>
              </w:rPr>
              <w:t>52-8857</w:t>
            </w:r>
          </w:p>
        </w:tc>
      </w:tr>
      <w:tr w:rsidR="000735DC" w:rsidRPr="000735DC" w14:paraId="42E79AB1" w14:textId="77777777" w:rsidTr="00DF6EB1">
        <w:trPr>
          <w:cantSplit/>
          <w:trHeight w:val="256"/>
        </w:trPr>
        <w:tc>
          <w:tcPr>
            <w:tcW w:w="1418" w:type="dxa"/>
            <w:vMerge w:val="restart"/>
            <w:vAlign w:val="center"/>
          </w:tcPr>
          <w:p w14:paraId="775E33FE" w14:textId="77777777" w:rsidR="000735DC" w:rsidRPr="000735DC" w:rsidRDefault="000735DC" w:rsidP="000735DC">
            <w:pPr>
              <w:jc w:val="cente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ご　家　族</w:t>
            </w:r>
          </w:p>
          <w:p w14:paraId="73FD9C7E" w14:textId="77777777" w:rsidR="000735DC" w:rsidRPr="000735DC" w:rsidRDefault="000735DC" w:rsidP="000735DC">
            <w:pPr>
              <w:jc w:val="cente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（第１連絡先）</w:t>
            </w:r>
          </w:p>
        </w:tc>
        <w:tc>
          <w:tcPr>
            <w:tcW w:w="1134" w:type="dxa"/>
            <w:vAlign w:val="center"/>
          </w:tcPr>
          <w:p w14:paraId="63698C7A" w14:textId="77777777" w:rsidR="000735DC" w:rsidRPr="000735DC" w:rsidRDefault="000735DC" w:rsidP="000735DC">
            <w:pPr>
              <w:jc w:val="cente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フリガナ</w:t>
            </w:r>
          </w:p>
          <w:p w14:paraId="633F0427" w14:textId="77777777" w:rsidR="000735DC" w:rsidRPr="000735DC" w:rsidRDefault="000735DC" w:rsidP="000735DC">
            <w:pPr>
              <w:jc w:val="cente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氏名</w:t>
            </w:r>
          </w:p>
        </w:tc>
        <w:tc>
          <w:tcPr>
            <w:tcW w:w="7371" w:type="dxa"/>
          </w:tcPr>
          <w:p w14:paraId="038F3239" w14:textId="77777777" w:rsidR="000735DC" w:rsidRPr="000735DC" w:rsidRDefault="000735DC" w:rsidP="000735DC">
            <w:pP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 xml:space="preserve">　</w:t>
            </w:r>
          </w:p>
          <w:p w14:paraId="27867752" w14:textId="753E999A" w:rsidR="000735DC" w:rsidRPr="000735DC" w:rsidRDefault="000735DC" w:rsidP="000735DC">
            <w:pPr>
              <w:rPr>
                <w:rFonts w:ascii="Century" w:eastAsia="ＭＳ 明朝" w:hAnsi="Century" w:cs="Times New Roman"/>
                <w:color w:val="000000"/>
                <w:sz w:val="20"/>
                <w:szCs w:val="24"/>
              </w:rPr>
            </w:pPr>
          </w:p>
          <w:p w14:paraId="6C9C4A9F" w14:textId="58F93AE9" w:rsidR="000735DC" w:rsidRPr="000735DC" w:rsidRDefault="000735DC" w:rsidP="000735DC">
            <w:pPr>
              <w:jc w:val="right"/>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 xml:space="preserve">（続柄：　</w:t>
            </w:r>
            <w:r w:rsidR="00122191">
              <w:rPr>
                <w:rFonts w:ascii="Century" w:eastAsia="ＭＳ 明朝" w:hAnsi="Century" w:cs="Times New Roman" w:hint="eastAsia"/>
                <w:color w:val="000000"/>
                <w:sz w:val="20"/>
                <w:szCs w:val="24"/>
              </w:rPr>
              <w:t>長男</w:t>
            </w:r>
            <w:r w:rsidR="00ED6621">
              <w:rPr>
                <w:rFonts w:ascii="Century" w:eastAsia="ＭＳ 明朝" w:hAnsi="Century" w:cs="Times New Roman" w:hint="eastAsia"/>
                <w:color w:val="000000"/>
                <w:sz w:val="20"/>
                <w:szCs w:val="24"/>
              </w:rPr>
              <w:t xml:space="preserve">　</w:t>
            </w:r>
            <w:r w:rsidRPr="000735DC">
              <w:rPr>
                <w:rFonts w:ascii="Century" w:eastAsia="ＭＳ 明朝" w:hAnsi="Century" w:cs="Times New Roman" w:hint="eastAsia"/>
                <w:color w:val="000000"/>
                <w:sz w:val="20"/>
                <w:szCs w:val="24"/>
              </w:rPr>
              <w:t xml:space="preserve">　）</w:t>
            </w:r>
          </w:p>
        </w:tc>
      </w:tr>
      <w:tr w:rsidR="000735DC" w:rsidRPr="000735DC" w14:paraId="72B0543C" w14:textId="77777777" w:rsidTr="00DF6EB1">
        <w:trPr>
          <w:cantSplit/>
          <w:trHeight w:val="570"/>
        </w:trPr>
        <w:tc>
          <w:tcPr>
            <w:tcW w:w="1418" w:type="dxa"/>
            <w:vMerge/>
          </w:tcPr>
          <w:p w14:paraId="4A26458D" w14:textId="77777777" w:rsidR="000735DC" w:rsidRPr="000735DC" w:rsidRDefault="000735DC" w:rsidP="000735DC">
            <w:pPr>
              <w:rPr>
                <w:rFonts w:ascii="Century" w:eastAsia="ＭＳ 明朝" w:hAnsi="Century" w:cs="Times New Roman"/>
                <w:color w:val="000000"/>
                <w:sz w:val="20"/>
                <w:szCs w:val="24"/>
              </w:rPr>
            </w:pPr>
          </w:p>
        </w:tc>
        <w:tc>
          <w:tcPr>
            <w:tcW w:w="1134" w:type="dxa"/>
            <w:vMerge w:val="restart"/>
            <w:vAlign w:val="center"/>
          </w:tcPr>
          <w:p w14:paraId="3947167A" w14:textId="77777777" w:rsidR="000735DC" w:rsidRPr="000735DC" w:rsidRDefault="000735DC" w:rsidP="000735DC">
            <w:pPr>
              <w:jc w:val="cente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連絡先</w:t>
            </w:r>
          </w:p>
        </w:tc>
        <w:tc>
          <w:tcPr>
            <w:tcW w:w="7371" w:type="dxa"/>
            <w:tcBorders>
              <w:bottom w:val="dotted" w:sz="4" w:space="0" w:color="auto"/>
            </w:tcBorders>
            <w:vAlign w:val="center"/>
          </w:tcPr>
          <w:p w14:paraId="77362181" w14:textId="449B4F37" w:rsidR="000735DC" w:rsidRPr="000735DC" w:rsidRDefault="000735DC" w:rsidP="000735DC">
            <w:pP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ご自宅電話番号：　　　　　　　　　　　　　携帯電話：</w:t>
            </w:r>
          </w:p>
        </w:tc>
      </w:tr>
      <w:tr w:rsidR="000735DC" w:rsidRPr="000735DC" w14:paraId="446DD50A" w14:textId="77777777" w:rsidTr="00DF6EB1">
        <w:trPr>
          <w:cantSplit/>
          <w:trHeight w:val="585"/>
        </w:trPr>
        <w:tc>
          <w:tcPr>
            <w:tcW w:w="1418" w:type="dxa"/>
            <w:vMerge/>
          </w:tcPr>
          <w:p w14:paraId="719C8418" w14:textId="77777777" w:rsidR="000735DC" w:rsidRPr="000735DC" w:rsidRDefault="000735DC" w:rsidP="000735DC">
            <w:pPr>
              <w:rPr>
                <w:rFonts w:ascii="Century" w:eastAsia="ＭＳ 明朝" w:hAnsi="Century" w:cs="Times New Roman"/>
                <w:color w:val="000000"/>
                <w:sz w:val="20"/>
                <w:szCs w:val="24"/>
              </w:rPr>
            </w:pPr>
          </w:p>
        </w:tc>
        <w:tc>
          <w:tcPr>
            <w:tcW w:w="1134" w:type="dxa"/>
            <w:vMerge/>
            <w:vAlign w:val="center"/>
          </w:tcPr>
          <w:p w14:paraId="1C848821" w14:textId="77777777" w:rsidR="000735DC" w:rsidRPr="000735DC" w:rsidRDefault="000735DC" w:rsidP="000735DC">
            <w:pPr>
              <w:jc w:val="center"/>
              <w:rPr>
                <w:rFonts w:ascii="Century" w:eastAsia="ＭＳ 明朝" w:hAnsi="Century" w:cs="Times New Roman"/>
                <w:color w:val="000000"/>
                <w:sz w:val="20"/>
                <w:szCs w:val="24"/>
              </w:rPr>
            </w:pPr>
          </w:p>
        </w:tc>
        <w:tc>
          <w:tcPr>
            <w:tcW w:w="7371" w:type="dxa"/>
            <w:tcBorders>
              <w:top w:val="dotted" w:sz="4" w:space="0" w:color="auto"/>
            </w:tcBorders>
            <w:vAlign w:val="center"/>
          </w:tcPr>
          <w:p w14:paraId="236713C3" w14:textId="77777777" w:rsidR="000735DC" w:rsidRPr="000735DC" w:rsidRDefault="000735DC" w:rsidP="000735DC">
            <w:pP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勤務先電話番号：　　　　　　　　　　　　　勤務先名：</w:t>
            </w:r>
          </w:p>
        </w:tc>
      </w:tr>
      <w:tr w:rsidR="000735DC" w:rsidRPr="000735DC" w14:paraId="0631119C" w14:textId="77777777" w:rsidTr="00DF6EB1">
        <w:trPr>
          <w:cantSplit/>
          <w:trHeight w:val="256"/>
        </w:trPr>
        <w:tc>
          <w:tcPr>
            <w:tcW w:w="1418" w:type="dxa"/>
            <w:vMerge w:val="restart"/>
            <w:vAlign w:val="center"/>
          </w:tcPr>
          <w:p w14:paraId="4492B920" w14:textId="77777777" w:rsidR="000735DC" w:rsidRPr="000735DC" w:rsidRDefault="000735DC" w:rsidP="000735DC">
            <w:pPr>
              <w:jc w:val="cente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ご　家　族</w:t>
            </w:r>
          </w:p>
          <w:p w14:paraId="4BD4C7F5" w14:textId="77777777" w:rsidR="000735DC" w:rsidRPr="000735DC" w:rsidRDefault="000735DC" w:rsidP="000735DC">
            <w:pPr>
              <w:jc w:val="cente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（第</w:t>
            </w:r>
            <w:r w:rsidRPr="000735DC">
              <w:rPr>
                <w:rFonts w:ascii="Century" w:eastAsia="ＭＳ 明朝" w:hAnsi="Century" w:cs="Times New Roman"/>
                <w:color w:val="000000"/>
                <w:sz w:val="20"/>
                <w:szCs w:val="24"/>
              </w:rPr>
              <w:t>2</w:t>
            </w:r>
            <w:r w:rsidRPr="000735DC">
              <w:rPr>
                <w:rFonts w:ascii="Century" w:eastAsia="ＭＳ 明朝" w:hAnsi="Century" w:cs="Times New Roman" w:hint="eastAsia"/>
                <w:color w:val="000000"/>
                <w:sz w:val="20"/>
                <w:szCs w:val="24"/>
              </w:rPr>
              <w:t>連絡先）</w:t>
            </w:r>
          </w:p>
        </w:tc>
        <w:tc>
          <w:tcPr>
            <w:tcW w:w="1134" w:type="dxa"/>
            <w:vAlign w:val="center"/>
          </w:tcPr>
          <w:p w14:paraId="3D07D8D9" w14:textId="77777777" w:rsidR="000735DC" w:rsidRPr="000735DC" w:rsidRDefault="000735DC" w:rsidP="000735DC">
            <w:pPr>
              <w:jc w:val="cente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フリガナ</w:t>
            </w:r>
          </w:p>
          <w:p w14:paraId="7116C450" w14:textId="77777777" w:rsidR="000735DC" w:rsidRPr="000735DC" w:rsidRDefault="000735DC" w:rsidP="000735DC">
            <w:pPr>
              <w:jc w:val="cente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氏名</w:t>
            </w:r>
          </w:p>
        </w:tc>
        <w:tc>
          <w:tcPr>
            <w:tcW w:w="7371" w:type="dxa"/>
          </w:tcPr>
          <w:p w14:paraId="117615D8" w14:textId="77777777" w:rsidR="000735DC" w:rsidRPr="000735DC" w:rsidRDefault="000735DC" w:rsidP="000735DC">
            <w:pP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 xml:space="preserve">　</w:t>
            </w:r>
          </w:p>
          <w:p w14:paraId="7A30BEC8" w14:textId="77777777" w:rsidR="000735DC" w:rsidRPr="000735DC" w:rsidRDefault="000735DC" w:rsidP="000735DC">
            <w:pPr>
              <w:rPr>
                <w:rFonts w:ascii="Century" w:eastAsia="ＭＳ 明朝" w:hAnsi="Century" w:cs="Times New Roman"/>
                <w:color w:val="000000"/>
                <w:sz w:val="20"/>
                <w:szCs w:val="24"/>
              </w:rPr>
            </w:pPr>
          </w:p>
          <w:p w14:paraId="3B13EB27" w14:textId="77777777" w:rsidR="000735DC" w:rsidRPr="000735DC" w:rsidRDefault="000735DC" w:rsidP="000735DC">
            <w:pPr>
              <w:jc w:val="right"/>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（続柄：　　　　　　　）</w:t>
            </w:r>
          </w:p>
        </w:tc>
      </w:tr>
      <w:tr w:rsidR="000735DC" w:rsidRPr="000735DC" w14:paraId="7281BA48" w14:textId="77777777" w:rsidTr="00DF6EB1">
        <w:trPr>
          <w:cantSplit/>
          <w:trHeight w:val="570"/>
        </w:trPr>
        <w:tc>
          <w:tcPr>
            <w:tcW w:w="1418" w:type="dxa"/>
            <w:vMerge/>
          </w:tcPr>
          <w:p w14:paraId="237D4A5E" w14:textId="77777777" w:rsidR="000735DC" w:rsidRPr="000735DC" w:rsidRDefault="000735DC" w:rsidP="000735DC">
            <w:pPr>
              <w:rPr>
                <w:rFonts w:ascii="Century" w:eastAsia="ＭＳ 明朝" w:hAnsi="Century" w:cs="Times New Roman"/>
                <w:color w:val="000000"/>
                <w:sz w:val="20"/>
                <w:szCs w:val="24"/>
              </w:rPr>
            </w:pPr>
          </w:p>
        </w:tc>
        <w:tc>
          <w:tcPr>
            <w:tcW w:w="1134" w:type="dxa"/>
            <w:vMerge w:val="restart"/>
            <w:vAlign w:val="center"/>
          </w:tcPr>
          <w:p w14:paraId="189AB092" w14:textId="77777777" w:rsidR="000735DC" w:rsidRPr="000735DC" w:rsidRDefault="000735DC" w:rsidP="000735DC">
            <w:pPr>
              <w:jc w:val="cente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連絡先</w:t>
            </w:r>
          </w:p>
        </w:tc>
        <w:tc>
          <w:tcPr>
            <w:tcW w:w="7371" w:type="dxa"/>
            <w:tcBorders>
              <w:bottom w:val="dotted" w:sz="4" w:space="0" w:color="auto"/>
            </w:tcBorders>
            <w:vAlign w:val="center"/>
          </w:tcPr>
          <w:p w14:paraId="0174A244" w14:textId="77777777" w:rsidR="000735DC" w:rsidRPr="000735DC" w:rsidRDefault="000735DC" w:rsidP="000735DC">
            <w:pP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ご自宅電話番号：　　　　　　　　　　　　　携帯電話：</w:t>
            </w:r>
          </w:p>
        </w:tc>
      </w:tr>
      <w:tr w:rsidR="000735DC" w:rsidRPr="000735DC" w14:paraId="7A37E82B" w14:textId="77777777" w:rsidTr="00DF6EB1">
        <w:trPr>
          <w:cantSplit/>
          <w:trHeight w:val="585"/>
        </w:trPr>
        <w:tc>
          <w:tcPr>
            <w:tcW w:w="1418" w:type="dxa"/>
            <w:vMerge/>
          </w:tcPr>
          <w:p w14:paraId="75D4431B" w14:textId="77777777" w:rsidR="000735DC" w:rsidRPr="000735DC" w:rsidRDefault="000735DC" w:rsidP="000735DC">
            <w:pPr>
              <w:rPr>
                <w:rFonts w:ascii="Century" w:eastAsia="ＭＳ 明朝" w:hAnsi="Century" w:cs="Times New Roman"/>
                <w:color w:val="000000"/>
                <w:sz w:val="20"/>
                <w:szCs w:val="24"/>
              </w:rPr>
            </w:pPr>
          </w:p>
        </w:tc>
        <w:tc>
          <w:tcPr>
            <w:tcW w:w="1134" w:type="dxa"/>
            <w:vMerge/>
            <w:vAlign w:val="center"/>
          </w:tcPr>
          <w:p w14:paraId="6B1F5E37" w14:textId="77777777" w:rsidR="000735DC" w:rsidRPr="000735DC" w:rsidRDefault="000735DC" w:rsidP="000735DC">
            <w:pPr>
              <w:jc w:val="center"/>
              <w:rPr>
                <w:rFonts w:ascii="Century" w:eastAsia="ＭＳ 明朝" w:hAnsi="Century" w:cs="Times New Roman"/>
                <w:color w:val="000000"/>
                <w:sz w:val="20"/>
                <w:szCs w:val="24"/>
              </w:rPr>
            </w:pPr>
          </w:p>
        </w:tc>
        <w:tc>
          <w:tcPr>
            <w:tcW w:w="7371" w:type="dxa"/>
            <w:tcBorders>
              <w:top w:val="dotted" w:sz="4" w:space="0" w:color="auto"/>
            </w:tcBorders>
            <w:vAlign w:val="center"/>
          </w:tcPr>
          <w:p w14:paraId="2D6E441D" w14:textId="77777777" w:rsidR="000735DC" w:rsidRPr="000735DC" w:rsidRDefault="000735DC" w:rsidP="000735DC">
            <w:pPr>
              <w:rPr>
                <w:rFonts w:ascii="Century" w:eastAsia="ＭＳ 明朝" w:hAnsi="Century" w:cs="Times New Roman"/>
                <w:color w:val="000000"/>
                <w:sz w:val="20"/>
                <w:szCs w:val="24"/>
              </w:rPr>
            </w:pPr>
            <w:r w:rsidRPr="000735DC">
              <w:rPr>
                <w:rFonts w:ascii="Century" w:eastAsia="ＭＳ 明朝" w:hAnsi="Century" w:cs="Times New Roman" w:hint="eastAsia"/>
                <w:color w:val="000000"/>
                <w:sz w:val="20"/>
                <w:szCs w:val="24"/>
              </w:rPr>
              <w:t>勤務先電話番号：　　　　　　　　　　　　　勤務先名：</w:t>
            </w:r>
          </w:p>
        </w:tc>
      </w:tr>
    </w:tbl>
    <w:p w14:paraId="6A0451AE" w14:textId="77777777" w:rsidR="00CE4C32" w:rsidRDefault="00CE4C32" w:rsidP="000735DC">
      <w:pPr>
        <w:rPr>
          <w:rFonts w:ascii="ＭＳ ゴシック" w:eastAsia="ＭＳ ゴシック" w:hAnsi="ＭＳ ゴシック" w:cs="Times New Roman"/>
          <w:b/>
          <w:sz w:val="22"/>
        </w:rPr>
      </w:pPr>
    </w:p>
    <w:p w14:paraId="4DD2BF71" w14:textId="206BFE37" w:rsidR="000735DC" w:rsidRPr="000735DC" w:rsidRDefault="000735DC" w:rsidP="000735DC">
      <w:pPr>
        <w:rPr>
          <w:rFonts w:ascii="ＭＳ ゴシック" w:eastAsia="ＭＳ ゴシック" w:hAnsi="ＭＳ ゴシック" w:cs="Times New Roman"/>
          <w:b/>
          <w:sz w:val="22"/>
        </w:rPr>
      </w:pPr>
      <w:r w:rsidRPr="000735DC">
        <w:rPr>
          <w:rFonts w:ascii="ＭＳ ゴシック" w:eastAsia="ＭＳ ゴシック" w:hAnsi="ＭＳ ゴシック" w:cs="Times New Roman" w:hint="eastAsia"/>
          <w:b/>
          <w:sz w:val="22"/>
        </w:rPr>
        <w:t>７　事故発生時の対応</w:t>
      </w:r>
    </w:p>
    <w:p w14:paraId="29073BC7" w14:textId="77777777" w:rsidR="000735DC" w:rsidRPr="000735DC" w:rsidRDefault="000735DC" w:rsidP="000735DC">
      <w:pPr>
        <w:ind w:left="190" w:hangingChars="100" w:hanging="190"/>
        <w:rPr>
          <w:rFonts w:ascii="Century" w:eastAsia="ＭＳ 明朝" w:hAnsi="Century" w:cs="ＭＳ 明朝"/>
          <w:szCs w:val="24"/>
        </w:rPr>
      </w:pPr>
    </w:p>
    <w:p w14:paraId="158D0016" w14:textId="77777777" w:rsidR="000735DC" w:rsidRPr="000735DC" w:rsidRDefault="000735DC" w:rsidP="000735DC">
      <w:pPr>
        <w:ind w:left="190" w:hangingChars="100" w:hanging="190"/>
        <w:rPr>
          <w:rFonts w:ascii="Century" w:eastAsia="ＭＳ 明朝" w:hAnsi="Century" w:cs="ＭＳ 明朝"/>
          <w:szCs w:val="24"/>
        </w:rPr>
      </w:pPr>
      <w:r w:rsidRPr="000735DC">
        <w:rPr>
          <w:rFonts w:ascii="Century" w:eastAsia="ＭＳ 明朝" w:hAnsi="Century" w:cs="ＭＳ 明朝" w:hint="eastAsia"/>
          <w:szCs w:val="24"/>
        </w:rPr>
        <w:t>１　事業所は、指定通所介護の提供により事故が発生した場合は、速やかに利用者様の家族、介護支援専門員、市町村等へ連絡を行うとともに、必要な措置を講じなければならない。</w:t>
      </w:r>
    </w:p>
    <w:p w14:paraId="5D4907B5" w14:textId="77777777" w:rsidR="000735DC" w:rsidRPr="000735DC" w:rsidRDefault="000735DC" w:rsidP="000735DC">
      <w:pPr>
        <w:ind w:left="190" w:hangingChars="100" w:hanging="190"/>
        <w:rPr>
          <w:rFonts w:ascii="Century" w:eastAsia="ＭＳ 明朝" w:hAnsi="Century" w:cs="ＭＳ 明朝"/>
          <w:szCs w:val="24"/>
        </w:rPr>
      </w:pPr>
      <w:r w:rsidRPr="000735DC">
        <w:rPr>
          <w:rFonts w:ascii="Century" w:eastAsia="ＭＳ 明朝" w:hAnsi="Century" w:cs="ＭＳ 明朝" w:hint="eastAsia"/>
          <w:szCs w:val="24"/>
        </w:rPr>
        <w:t>２　事業所は、事故の状況及び事故に際して採った処置について記録するものとします。</w:t>
      </w:r>
    </w:p>
    <w:p w14:paraId="55B9A20A" w14:textId="77777777" w:rsidR="000735DC" w:rsidRPr="000735DC" w:rsidRDefault="000735DC" w:rsidP="000735DC">
      <w:pPr>
        <w:ind w:left="190" w:hangingChars="100" w:hanging="190"/>
        <w:rPr>
          <w:rFonts w:ascii="Century" w:eastAsia="ＭＳ 明朝" w:hAnsi="Century" w:cs="ＭＳ 明朝"/>
          <w:szCs w:val="24"/>
        </w:rPr>
      </w:pPr>
      <w:r w:rsidRPr="000735DC">
        <w:rPr>
          <w:rFonts w:ascii="Century" w:eastAsia="ＭＳ 明朝" w:hAnsi="Century" w:cs="ＭＳ 明朝" w:hint="eastAsia"/>
          <w:szCs w:val="24"/>
        </w:rPr>
        <w:t>３　事業者は、サービスの提供に伴って、事業者の責に帰すべき事由により利用者様の生命、身体、財産に損害を及ぼした場合は利用者様に対しその損害を賠償する。</w:t>
      </w:r>
    </w:p>
    <w:p w14:paraId="4D8A3A11" w14:textId="77777777" w:rsidR="000735DC" w:rsidRPr="000735DC" w:rsidRDefault="000735DC" w:rsidP="000735DC">
      <w:pPr>
        <w:ind w:left="190" w:hangingChars="100" w:hanging="190"/>
        <w:rPr>
          <w:rFonts w:ascii="Century" w:eastAsia="ＭＳ 明朝" w:hAnsi="Century" w:cs="ＭＳ 明朝"/>
          <w:szCs w:val="24"/>
        </w:rPr>
      </w:pPr>
      <w:r w:rsidRPr="000735DC">
        <w:rPr>
          <w:rFonts w:ascii="Century" w:eastAsia="ＭＳ 明朝" w:hAnsi="Century" w:cs="ＭＳ 明朝" w:hint="eastAsia"/>
          <w:szCs w:val="24"/>
        </w:rPr>
        <w:t>４　事業者は下記に記載する事由等の自己の責任に帰すべき理由がない限り、損害賠償責任を負わない。</w:t>
      </w:r>
    </w:p>
    <w:p w14:paraId="4AE26F3F" w14:textId="77777777" w:rsidR="000735DC" w:rsidRPr="000735DC" w:rsidRDefault="000735DC" w:rsidP="000735DC">
      <w:pPr>
        <w:ind w:left="190" w:hangingChars="100" w:hanging="190"/>
        <w:rPr>
          <w:rFonts w:ascii="Century" w:eastAsia="ＭＳ 明朝" w:hAnsi="Century" w:cs="ＭＳ 明朝"/>
          <w:szCs w:val="24"/>
        </w:rPr>
      </w:pPr>
      <w:r w:rsidRPr="000735DC">
        <w:rPr>
          <w:rFonts w:ascii="Century" w:eastAsia="ＭＳ 明朝" w:hAnsi="Century" w:cs="ＭＳ 明朝" w:hint="eastAsia"/>
          <w:szCs w:val="24"/>
        </w:rPr>
        <w:t xml:space="preserve">　・契約者がその心身の状況及び病歴等の重要事項について故意にこれを告げず、また不実の告知を行ったことにもっぱら起因して損害が生じた場合。</w:t>
      </w:r>
    </w:p>
    <w:p w14:paraId="6BD2B241" w14:textId="77777777" w:rsidR="000735DC" w:rsidRPr="000735DC" w:rsidRDefault="000735DC" w:rsidP="000735DC">
      <w:pPr>
        <w:ind w:left="190" w:hangingChars="100" w:hanging="190"/>
        <w:rPr>
          <w:rFonts w:ascii="Century" w:eastAsia="ＭＳ 明朝" w:hAnsi="Century" w:cs="ＭＳ 明朝"/>
          <w:szCs w:val="24"/>
        </w:rPr>
      </w:pPr>
      <w:r w:rsidRPr="000735DC">
        <w:rPr>
          <w:rFonts w:ascii="Century" w:eastAsia="ＭＳ 明朝" w:hAnsi="Century" w:cs="ＭＳ 明朝" w:hint="eastAsia"/>
          <w:szCs w:val="24"/>
        </w:rPr>
        <w:t xml:space="preserve">　・契約者がサービスの実施にあたって必要な事項に関する聴取、確認に対して故意にこれを告げず、また不実の告知を行ったことにもっぱら起因して損害が生じた場合。</w:t>
      </w:r>
    </w:p>
    <w:p w14:paraId="0D0D56CF" w14:textId="77777777" w:rsidR="000735DC" w:rsidRPr="000735DC" w:rsidRDefault="000735DC" w:rsidP="000735DC">
      <w:pPr>
        <w:ind w:left="190" w:hangingChars="100" w:hanging="190"/>
        <w:rPr>
          <w:rFonts w:ascii="Century" w:eastAsia="ＭＳ 明朝" w:hAnsi="Century" w:cs="ＭＳ 明朝"/>
          <w:szCs w:val="24"/>
        </w:rPr>
      </w:pPr>
      <w:r w:rsidRPr="000735DC">
        <w:rPr>
          <w:rFonts w:ascii="Century" w:eastAsia="ＭＳ 明朝" w:hAnsi="Century" w:cs="ＭＳ 明朝" w:hint="eastAsia"/>
          <w:szCs w:val="24"/>
        </w:rPr>
        <w:t xml:space="preserve">　・利用者様が急激な体調の変化等、事業所の実施したサービスを原因としない事由にもっぱら起因して損害が発生した場合。</w:t>
      </w:r>
    </w:p>
    <w:p w14:paraId="53C80BF4" w14:textId="77777777" w:rsidR="000735DC" w:rsidRPr="000735DC" w:rsidRDefault="000735DC" w:rsidP="000735DC">
      <w:pPr>
        <w:rPr>
          <w:rFonts w:ascii="Century" w:eastAsia="ＭＳ 明朝" w:hAnsi="Century" w:cs="ＭＳ 明朝"/>
          <w:szCs w:val="24"/>
        </w:rPr>
      </w:pPr>
      <w:r w:rsidRPr="000735DC">
        <w:rPr>
          <w:rFonts w:ascii="Century" w:eastAsia="ＭＳ 明朝" w:hAnsi="Century" w:cs="ＭＳ 明朝" w:hint="eastAsia"/>
          <w:szCs w:val="24"/>
        </w:rPr>
        <w:t xml:space="preserve">　・契約者が事業所もしくは従業者の指示、依頼に反して行った行為にもっぱら起因して損害が発生した場合。</w:t>
      </w:r>
    </w:p>
    <w:p w14:paraId="0F095E9C" w14:textId="77777777" w:rsidR="000735DC" w:rsidRPr="000735DC" w:rsidRDefault="000735DC" w:rsidP="000735DC">
      <w:pPr>
        <w:ind w:leftChars="105" w:left="380" w:hangingChars="100" w:hanging="180"/>
        <w:rPr>
          <w:rFonts w:ascii="Century" w:eastAsia="ＭＳ 明朝" w:hAnsi="Century" w:cs="Times New Roman"/>
          <w:sz w:val="20"/>
          <w:szCs w:val="20"/>
        </w:rPr>
      </w:pPr>
    </w:p>
    <w:p w14:paraId="01236CA9" w14:textId="77777777" w:rsidR="000735DC" w:rsidRPr="000735DC" w:rsidRDefault="000735DC" w:rsidP="000735DC">
      <w:pPr>
        <w:rPr>
          <w:rFonts w:ascii="Century" w:eastAsia="ＭＳ 明朝" w:hAnsi="Century" w:cs="Times New Roman"/>
          <w:sz w:val="20"/>
          <w:szCs w:val="20"/>
        </w:rPr>
      </w:pPr>
      <w:r w:rsidRPr="000735DC">
        <w:rPr>
          <w:rFonts w:ascii="Century" w:eastAsia="ＭＳ 明朝" w:hAnsi="Century" w:cs="Times New Roman" w:hint="eastAsia"/>
          <w:sz w:val="20"/>
          <w:szCs w:val="20"/>
        </w:rPr>
        <w:t>「損害賠償について」</w:t>
      </w:r>
    </w:p>
    <w:p w14:paraId="470C2E91" w14:textId="77777777" w:rsidR="000735DC" w:rsidRPr="000735DC" w:rsidRDefault="000735DC" w:rsidP="000735DC">
      <w:pPr>
        <w:ind w:leftChars="100" w:left="370" w:hangingChars="100" w:hanging="180"/>
        <w:rPr>
          <w:rFonts w:ascii="Century" w:eastAsia="ＭＳ 明朝" w:hAnsi="Century" w:cs="Times New Roman"/>
          <w:sz w:val="20"/>
          <w:szCs w:val="20"/>
        </w:rPr>
      </w:pPr>
      <w:r w:rsidRPr="000735DC">
        <w:rPr>
          <w:rFonts w:ascii="Century" w:eastAsia="ＭＳ 明朝" w:hAnsi="Century" w:cs="Times New Roman" w:hint="eastAsia"/>
          <w:sz w:val="20"/>
          <w:szCs w:val="20"/>
        </w:rPr>
        <w:t>利用者様に対する通所介護サービスにおいて賠償すべき事故が発生した場合は、速やかに損害賠償を行います。</w:t>
      </w:r>
    </w:p>
    <w:p w14:paraId="396339BC" w14:textId="77777777" w:rsidR="000735DC" w:rsidRPr="000735DC" w:rsidRDefault="000735DC" w:rsidP="000735DC">
      <w:pPr>
        <w:ind w:left="360" w:hangingChars="200" w:hanging="360"/>
        <w:rPr>
          <w:rFonts w:ascii="Century" w:eastAsia="ＭＳ 明朝" w:hAnsi="Century" w:cs="Times New Roman"/>
          <w:color w:val="FF0000"/>
          <w:sz w:val="20"/>
          <w:szCs w:val="20"/>
        </w:rPr>
      </w:pPr>
      <w:r w:rsidRPr="000735DC">
        <w:rPr>
          <w:rFonts w:ascii="Century" w:eastAsia="ＭＳ 明朝" w:hAnsi="Century" w:cs="Times New Roman" w:hint="eastAsia"/>
          <w:sz w:val="20"/>
          <w:szCs w:val="20"/>
        </w:rPr>
        <w:t>なお、事業者は下記の損害賠償保険に加入しています。</w:t>
      </w:r>
    </w:p>
    <w:tbl>
      <w:tblPr>
        <w:tblW w:w="712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6"/>
        <w:gridCol w:w="5571"/>
      </w:tblGrid>
      <w:tr w:rsidR="000735DC" w:rsidRPr="000735DC" w14:paraId="276FEC08" w14:textId="77777777" w:rsidTr="00DF6EB1">
        <w:trPr>
          <w:trHeight w:val="437"/>
        </w:trPr>
        <w:tc>
          <w:tcPr>
            <w:tcW w:w="1556" w:type="dxa"/>
            <w:shd w:val="clear" w:color="auto" w:fill="D9D9D9"/>
            <w:vAlign w:val="center"/>
            <w:hideMark/>
          </w:tcPr>
          <w:p w14:paraId="2EAAA40F" w14:textId="77777777" w:rsidR="000735DC" w:rsidRPr="000735DC" w:rsidRDefault="000735DC" w:rsidP="000735DC">
            <w:pPr>
              <w:spacing w:line="320" w:lineRule="atLeast"/>
              <w:jc w:val="center"/>
              <w:rPr>
                <w:rFonts w:ascii="Century" w:eastAsia="ＭＳ 明朝" w:hAnsi="ＭＳ ゴシック" w:cs="Times New Roman"/>
                <w:sz w:val="20"/>
                <w:szCs w:val="20"/>
              </w:rPr>
            </w:pPr>
            <w:r w:rsidRPr="000735DC">
              <w:rPr>
                <w:rFonts w:ascii="Century" w:eastAsia="ＭＳ 明朝" w:hAnsi="ＭＳ ゴシック" w:cs="Times New Roman" w:hint="eastAsia"/>
                <w:sz w:val="20"/>
                <w:szCs w:val="20"/>
              </w:rPr>
              <w:t>保険会社名</w:t>
            </w:r>
          </w:p>
        </w:tc>
        <w:tc>
          <w:tcPr>
            <w:tcW w:w="5571" w:type="dxa"/>
            <w:vAlign w:val="center"/>
          </w:tcPr>
          <w:p w14:paraId="6364A738" w14:textId="62EAD888" w:rsidR="000735DC" w:rsidRPr="000735DC" w:rsidRDefault="000735DC" w:rsidP="000735DC">
            <w:pPr>
              <w:spacing w:line="320" w:lineRule="atLeast"/>
              <w:rPr>
                <w:rFonts w:ascii="Century" w:eastAsia="ＭＳ 明朝" w:hAnsi="ＭＳ ゴシック" w:cs="Times New Roman"/>
                <w:sz w:val="20"/>
                <w:szCs w:val="20"/>
              </w:rPr>
            </w:pPr>
            <w:r>
              <w:rPr>
                <w:rFonts w:ascii="Century" w:eastAsia="ＭＳ 明朝" w:hAnsi="ＭＳ ゴシック" w:cs="Times New Roman" w:hint="eastAsia"/>
                <w:sz w:val="20"/>
                <w:szCs w:val="20"/>
              </w:rPr>
              <w:t>あいおいニッセイ同和損害保険株式会社</w:t>
            </w:r>
          </w:p>
        </w:tc>
      </w:tr>
      <w:tr w:rsidR="000735DC" w:rsidRPr="000735DC" w14:paraId="6C9A6939" w14:textId="77777777" w:rsidTr="00DF6EB1">
        <w:trPr>
          <w:trHeight w:val="437"/>
        </w:trPr>
        <w:tc>
          <w:tcPr>
            <w:tcW w:w="1556" w:type="dxa"/>
            <w:shd w:val="clear" w:color="auto" w:fill="D9D9D9"/>
            <w:vAlign w:val="center"/>
            <w:hideMark/>
          </w:tcPr>
          <w:p w14:paraId="0BBEBCD6" w14:textId="77777777" w:rsidR="000735DC" w:rsidRPr="000735DC" w:rsidRDefault="000735DC" w:rsidP="000735DC">
            <w:pPr>
              <w:spacing w:line="320" w:lineRule="atLeast"/>
              <w:jc w:val="center"/>
              <w:rPr>
                <w:rFonts w:ascii="Century" w:eastAsia="ＭＳ 明朝" w:hAnsi="ＭＳ ゴシック" w:cs="Times New Roman"/>
                <w:sz w:val="20"/>
                <w:szCs w:val="20"/>
              </w:rPr>
            </w:pPr>
            <w:r w:rsidRPr="000735DC">
              <w:rPr>
                <w:rFonts w:ascii="Century" w:eastAsia="ＭＳ 明朝" w:hAnsi="ＭＳ ゴシック" w:cs="Times New Roman" w:hint="eastAsia"/>
                <w:sz w:val="20"/>
                <w:szCs w:val="20"/>
              </w:rPr>
              <w:t>保険名</w:t>
            </w:r>
          </w:p>
        </w:tc>
        <w:tc>
          <w:tcPr>
            <w:tcW w:w="5571" w:type="dxa"/>
            <w:vAlign w:val="center"/>
          </w:tcPr>
          <w:p w14:paraId="2F5F0D9F" w14:textId="77777777" w:rsidR="000735DC" w:rsidRPr="000735DC" w:rsidRDefault="000735DC" w:rsidP="000735DC">
            <w:pPr>
              <w:spacing w:line="320" w:lineRule="atLeast"/>
              <w:rPr>
                <w:rFonts w:ascii="Century" w:eastAsia="ＭＳ 明朝" w:hAnsi="ＭＳ ゴシック" w:cs="Times New Roman"/>
                <w:sz w:val="20"/>
                <w:szCs w:val="20"/>
              </w:rPr>
            </w:pPr>
            <w:r w:rsidRPr="000735DC">
              <w:rPr>
                <w:rFonts w:ascii="Century" w:eastAsia="ＭＳ 明朝" w:hAnsi="ＭＳ ゴシック" w:cs="Times New Roman" w:hint="eastAsia"/>
                <w:sz w:val="20"/>
                <w:szCs w:val="20"/>
              </w:rPr>
              <w:t>介護保険・社会福祉事業者総合保険</w:t>
            </w:r>
          </w:p>
        </w:tc>
      </w:tr>
      <w:tr w:rsidR="000735DC" w:rsidRPr="000735DC" w14:paraId="51B963A6" w14:textId="77777777" w:rsidTr="00DF6EB1">
        <w:trPr>
          <w:trHeight w:val="437"/>
        </w:trPr>
        <w:tc>
          <w:tcPr>
            <w:tcW w:w="1556" w:type="dxa"/>
            <w:shd w:val="clear" w:color="auto" w:fill="D9D9D9"/>
            <w:vAlign w:val="center"/>
            <w:hideMark/>
          </w:tcPr>
          <w:p w14:paraId="7AC38F16" w14:textId="77777777" w:rsidR="000735DC" w:rsidRPr="000735DC" w:rsidRDefault="000735DC" w:rsidP="000735DC">
            <w:pPr>
              <w:spacing w:line="320" w:lineRule="atLeast"/>
              <w:jc w:val="center"/>
              <w:rPr>
                <w:rFonts w:ascii="Century" w:eastAsia="ＭＳ 明朝" w:hAnsi="ＭＳ ゴシック" w:cs="Times New Roman"/>
                <w:sz w:val="20"/>
                <w:szCs w:val="20"/>
              </w:rPr>
            </w:pPr>
            <w:r w:rsidRPr="000735DC">
              <w:rPr>
                <w:rFonts w:ascii="Century" w:eastAsia="ＭＳ 明朝" w:hAnsi="ＭＳ ゴシック" w:cs="Times New Roman" w:hint="eastAsia"/>
                <w:sz w:val="20"/>
                <w:szCs w:val="20"/>
              </w:rPr>
              <w:t>補償の概要</w:t>
            </w:r>
          </w:p>
        </w:tc>
        <w:tc>
          <w:tcPr>
            <w:tcW w:w="5571" w:type="dxa"/>
            <w:vAlign w:val="center"/>
          </w:tcPr>
          <w:p w14:paraId="3B554809" w14:textId="77777777" w:rsidR="000735DC" w:rsidRPr="000735DC" w:rsidRDefault="000735DC" w:rsidP="000735DC">
            <w:pPr>
              <w:spacing w:line="320" w:lineRule="atLeast"/>
              <w:rPr>
                <w:rFonts w:ascii="Century" w:eastAsia="ＭＳ 明朝" w:hAnsi="ＭＳ ゴシック" w:cs="Times New Roman"/>
                <w:sz w:val="20"/>
                <w:szCs w:val="20"/>
              </w:rPr>
            </w:pPr>
            <w:r w:rsidRPr="000735DC">
              <w:rPr>
                <w:rFonts w:ascii="Century" w:eastAsia="ＭＳ 明朝" w:hAnsi="ＭＳ ゴシック" w:cs="Times New Roman" w:hint="eastAsia"/>
                <w:sz w:val="20"/>
                <w:szCs w:val="20"/>
              </w:rPr>
              <w:t>対人事故補償・対物事故補償等</w:t>
            </w:r>
          </w:p>
        </w:tc>
      </w:tr>
    </w:tbl>
    <w:p w14:paraId="5030C41A" w14:textId="77777777" w:rsidR="000735DC" w:rsidRPr="000735DC" w:rsidRDefault="000735DC" w:rsidP="000735DC">
      <w:pPr>
        <w:rPr>
          <w:rFonts w:ascii="ＭＳ ゴシック" w:eastAsia="ＭＳ ゴシック" w:hAnsi="ＭＳ ゴシック" w:cs="Times New Roman"/>
          <w:b/>
          <w:sz w:val="20"/>
          <w:szCs w:val="20"/>
        </w:rPr>
      </w:pPr>
    </w:p>
    <w:p w14:paraId="79DFE964" w14:textId="77777777" w:rsidR="000735DC" w:rsidRPr="000735DC" w:rsidRDefault="000735DC" w:rsidP="000735DC">
      <w:pPr>
        <w:rPr>
          <w:rFonts w:ascii="ＭＳ ゴシック" w:eastAsia="ＭＳ ゴシック" w:hAnsi="ＭＳ ゴシック" w:cs="Times New Roman"/>
          <w:b/>
          <w:sz w:val="22"/>
        </w:rPr>
      </w:pPr>
      <w:r w:rsidRPr="000735DC">
        <w:rPr>
          <w:rFonts w:ascii="ＭＳ ゴシック" w:eastAsia="ＭＳ ゴシック" w:hAnsi="ＭＳ ゴシック" w:cs="Times New Roman" w:hint="eastAsia"/>
          <w:b/>
          <w:sz w:val="22"/>
        </w:rPr>
        <w:lastRenderedPageBreak/>
        <w:t>８　非常災害対策</w:t>
      </w:r>
    </w:p>
    <w:p w14:paraId="1E099A44" w14:textId="77777777" w:rsidR="000735DC" w:rsidRPr="000735DC" w:rsidRDefault="000735DC" w:rsidP="000735DC">
      <w:pPr>
        <w:rPr>
          <w:rFonts w:ascii="ＭＳ 明朝" w:eastAsia="ＭＳ 明朝" w:hAnsi="Century" w:cs="Times New Roman"/>
          <w:szCs w:val="24"/>
        </w:rPr>
      </w:pPr>
      <w:r w:rsidRPr="000735DC">
        <w:rPr>
          <w:rFonts w:ascii="ＭＳ 明朝" w:eastAsia="ＭＳ 明朝" w:hAnsi="ＭＳ 明朝" w:cs="Times New Roman" w:hint="eastAsia"/>
          <w:szCs w:val="24"/>
        </w:rPr>
        <w:t>・従業者は常に災害事故防止と利用者の安全確保に努めるものとする。</w:t>
      </w:r>
    </w:p>
    <w:p w14:paraId="716FDCC5" w14:textId="77777777" w:rsidR="000735DC" w:rsidRPr="000735DC" w:rsidRDefault="000735DC" w:rsidP="000735DC">
      <w:pPr>
        <w:ind w:left="380" w:hangingChars="200" w:hanging="380"/>
        <w:rPr>
          <w:rFonts w:ascii="ＭＳ 明朝" w:eastAsia="ＭＳ 明朝" w:hAnsi="Century" w:cs="Times New Roman"/>
          <w:szCs w:val="24"/>
        </w:rPr>
      </w:pPr>
      <w:r w:rsidRPr="000735DC">
        <w:rPr>
          <w:rFonts w:ascii="ＭＳ 明朝" w:eastAsia="ＭＳ 明朝" w:hAnsi="ＭＳ 明朝" w:cs="Times New Roman" w:hint="eastAsia"/>
          <w:szCs w:val="24"/>
        </w:rPr>
        <w:t>・事業所に災害対策に関する防火管理者をおき、非常災害対策に関する取り組みを行う。</w:t>
      </w:r>
    </w:p>
    <w:p w14:paraId="6B756900" w14:textId="77777777" w:rsidR="000735DC" w:rsidRPr="000735DC" w:rsidRDefault="000735DC" w:rsidP="000735DC">
      <w:pPr>
        <w:ind w:left="380" w:hangingChars="200" w:hanging="380"/>
        <w:rPr>
          <w:rFonts w:ascii="ＭＳ 明朝" w:eastAsia="ＭＳ 明朝" w:hAnsi="Century" w:cs="Times New Roman"/>
          <w:szCs w:val="24"/>
        </w:rPr>
      </w:pPr>
      <w:r w:rsidRPr="000735DC">
        <w:rPr>
          <w:rFonts w:ascii="ＭＳ 明朝" w:eastAsia="ＭＳ 明朝" w:hAnsi="ＭＳ 明朝" w:cs="Times New Roman" w:hint="eastAsia"/>
          <w:szCs w:val="24"/>
        </w:rPr>
        <w:t xml:space="preserve">　防火管理者は、定期的に消防用設備、救出用設備等を点検するものとする。</w:t>
      </w:r>
    </w:p>
    <w:p w14:paraId="124A1386" w14:textId="77777777" w:rsidR="000735DC" w:rsidRPr="000735DC" w:rsidRDefault="000735DC" w:rsidP="000735DC">
      <w:pPr>
        <w:ind w:left="380" w:hangingChars="200" w:hanging="380"/>
        <w:rPr>
          <w:rFonts w:ascii="ＭＳ 明朝" w:eastAsia="ＭＳ 明朝" w:hAnsi="Century" w:cs="Times New Roman"/>
          <w:szCs w:val="24"/>
        </w:rPr>
      </w:pPr>
      <w:r w:rsidRPr="000735DC">
        <w:rPr>
          <w:rFonts w:ascii="ＭＳ 明朝" w:eastAsia="ＭＳ 明朝" w:hAnsi="ＭＳ 明朝" w:cs="Times New Roman" w:hint="eastAsia"/>
          <w:szCs w:val="24"/>
        </w:rPr>
        <w:t>・防火管理者は、非常災害に関する具体的計画を定めるものとし、事業所はこの計画に基づき、非常災害時の関係機関への通報、連絡体制を整備し、定期的に職員に周知する。</w:t>
      </w:r>
    </w:p>
    <w:p w14:paraId="3EDBAC29" w14:textId="77777777" w:rsidR="000735DC" w:rsidRPr="000735DC" w:rsidRDefault="000735DC" w:rsidP="000735DC">
      <w:pPr>
        <w:ind w:left="380" w:hangingChars="200" w:hanging="380"/>
        <w:rPr>
          <w:rFonts w:ascii="ＭＳ 明朝" w:eastAsia="ＭＳ 明朝" w:hAnsi="Century" w:cs="Times New Roman"/>
          <w:szCs w:val="24"/>
        </w:rPr>
      </w:pPr>
      <w:r w:rsidRPr="000735DC">
        <w:rPr>
          <w:rFonts w:ascii="ＭＳ 明朝" w:eastAsia="ＭＳ 明朝" w:hAnsi="ＭＳ 明朝" w:cs="Times New Roman" w:hint="eastAsia"/>
          <w:szCs w:val="24"/>
        </w:rPr>
        <w:t>・定期的に避難、救助その他必要な訓練を行う。</w:t>
      </w:r>
    </w:p>
    <w:p w14:paraId="0C686861" w14:textId="77777777" w:rsidR="000735DC" w:rsidRPr="000735DC" w:rsidRDefault="000735DC" w:rsidP="000735DC">
      <w:pPr>
        <w:ind w:left="380" w:hangingChars="200" w:hanging="380"/>
        <w:rPr>
          <w:rFonts w:ascii="ＭＳ 明朝" w:eastAsia="ＭＳ 明朝" w:hAnsi="Century" w:cs="Times New Roman"/>
          <w:szCs w:val="24"/>
        </w:rPr>
      </w:pPr>
    </w:p>
    <w:p w14:paraId="1C790FA8" w14:textId="77777777" w:rsidR="000735DC" w:rsidRPr="000735DC" w:rsidRDefault="000735DC" w:rsidP="000735DC">
      <w:pPr>
        <w:rPr>
          <w:rFonts w:ascii="ＭＳ ゴシック" w:eastAsia="ＭＳ ゴシック" w:hAnsi="ＭＳ ゴシック" w:cs="Times New Roman"/>
          <w:b/>
          <w:bCs/>
          <w:sz w:val="22"/>
          <w:szCs w:val="28"/>
        </w:rPr>
      </w:pPr>
      <w:r w:rsidRPr="000735DC">
        <w:rPr>
          <w:rFonts w:ascii="ＭＳ ゴシック" w:eastAsia="ＭＳ ゴシック" w:hAnsi="ＭＳ ゴシック" w:cs="Times New Roman" w:hint="eastAsia"/>
          <w:b/>
          <w:bCs/>
          <w:sz w:val="22"/>
          <w:szCs w:val="28"/>
        </w:rPr>
        <w:t>９　　サービス提供に関する相談・苦情</w:t>
      </w:r>
    </w:p>
    <w:p w14:paraId="6B5A5F45" w14:textId="77777777" w:rsidR="000735DC" w:rsidRPr="000735DC" w:rsidRDefault="000735DC" w:rsidP="000735DC">
      <w:pPr>
        <w:ind w:left="190" w:hangingChars="100" w:hanging="190"/>
        <w:rPr>
          <w:rFonts w:ascii="Century" w:eastAsia="ＭＳ 明朝" w:hAnsi="Century" w:cs="ＭＳ 明朝"/>
          <w:szCs w:val="24"/>
        </w:rPr>
      </w:pPr>
      <w:r w:rsidRPr="000735DC">
        <w:rPr>
          <w:rFonts w:ascii="Century" w:eastAsia="ＭＳ 明朝" w:hAnsi="Century" w:cs="ＭＳ 明朝" w:hint="eastAsia"/>
          <w:szCs w:val="24"/>
        </w:rPr>
        <w:t>・事業所は、提供した指定通所介護に係る利用者様又はその家族からの苦情等に迅速かつ適切に対応するため、苦情等を受け付けるための窓口を設置する。</w:t>
      </w:r>
    </w:p>
    <w:p w14:paraId="0505BF99" w14:textId="77777777" w:rsidR="000735DC" w:rsidRPr="000735DC" w:rsidRDefault="000735DC" w:rsidP="000735DC">
      <w:pPr>
        <w:ind w:left="190" w:hangingChars="100" w:hanging="190"/>
        <w:rPr>
          <w:rFonts w:ascii="Century" w:eastAsia="ＭＳ 明朝" w:hAnsi="Century" w:cs="ＭＳ 明朝"/>
          <w:szCs w:val="24"/>
        </w:rPr>
      </w:pPr>
      <w:r w:rsidRPr="000735DC">
        <w:rPr>
          <w:rFonts w:ascii="Century" w:eastAsia="ＭＳ 明朝" w:hAnsi="Century" w:cs="ＭＳ 明朝" w:hint="eastAsia"/>
          <w:szCs w:val="24"/>
        </w:rPr>
        <w:t>・事業所は、前項の苦情等の内容について記録するものとする。</w:t>
      </w:r>
    </w:p>
    <w:p w14:paraId="489408DA" w14:textId="77777777" w:rsidR="000735DC" w:rsidRPr="000735DC" w:rsidRDefault="000735DC" w:rsidP="000735DC">
      <w:pPr>
        <w:rPr>
          <w:rFonts w:ascii="ＭＳ ゴシック" w:eastAsia="ＭＳ ゴシック" w:hAnsi="ＭＳ ゴシック" w:cs="Times New Roman"/>
          <w:b/>
          <w:sz w:val="22"/>
        </w:rPr>
      </w:pPr>
    </w:p>
    <w:p w14:paraId="72247CD7" w14:textId="77777777" w:rsidR="000735DC" w:rsidRPr="000735DC" w:rsidRDefault="000735DC" w:rsidP="000735DC">
      <w:pPr>
        <w:rPr>
          <w:rFonts w:ascii="游ゴシック Light" w:eastAsia="游ゴシック Light" w:hAnsi="游ゴシック Light" w:cs="Times New Roman"/>
          <w:b/>
          <w:sz w:val="22"/>
        </w:rPr>
      </w:pPr>
      <w:r w:rsidRPr="000735DC">
        <w:rPr>
          <w:rFonts w:ascii="ＭＳ ゴシック" w:eastAsia="ＭＳ ゴシック" w:hAnsi="ＭＳ ゴシック" w:cs="Times New Roman" w:hint="eastAsia"/>
          <w:b/>
          <w:sz w:val="22"/>
        </w:rPr>
        <w:t>１０</w:t>
      </w:r>
      <w:r w:rsidRPr="000735DC">
        <w:rPr>
          <w:rFonts w:ascii="ＭＳ ゴシック" w:eastAsia="ＭＳ ゴシック" w:hAnsi="ＭＳ ゴシック" w:cs="Times New Roman"/>
          <w:b/>
          <w:sz w:val="22"/>
        </w:rPr>
        <w:t xml:space="preserve"> </w:t>
      </w:r>
      <w:r w:rsidRPr="000735DC">
        <w:rPr>
          <w:rFonts w:ascii="ＭＳ ゴシック" w:eastAsia="ＭＳ ゴシック" w:hAnsi="ＭＳ ゴシック" w:cs="Times New Roman" w:hint="eastAsia"/>
          <w:b/>
          <w:sz w:val="22"/>
        </w:rPr>
        <w:t xml:space="preserve">　保持秘密</w:t>
      </w:r>
    </w:p>
    <w:p w14:paraId="7CD648A6" w14:textId="77777777" w:rsidR="000735DC" w:rsidRPr="000735DC" w:rsidRDefault="000735DC" w:rsidP="000735DC">
      <w:pPr>
        <w:ind w:left="360" w:hangingChars="200" w:hanging="360"/>
        <w:rPr>
          <w:rFonts w:ascii="Century" w:eastAsia="ＭＳ 明朝" w:hAnsi="Century" w:cs="Times New Roman"/>
          <w:sz w:val="20"/>
          <w:szCs w:val="20"/>
        </w:rPr>
      </w:pPr>
      <w:r w:rsidRPr="000735DC">
        <w:rPr>
          <w:rFonts w:ascii="Century" w:eastAsia="ＭＳ 明朝" w:hAnsi="Century" w:cs="Times New Roman" w:hint="eastAsia"/>
          <w:sz w:val="20"/>
          <w:szCs w:val="20"/>
        </w:rPr>
        <w:t xml:space="preserve">　事業所の従業者または従業者であった者は、正当な理由がなくその業務上知り得た利用者様又はそのご家族の秘密を漏らしません。</w:t>
      </w:r>
    </w:p>
    <w:p w14:paraId="43AE14F2" w14:textId="77777777" w:rsidR="000735DC" w:rsidRPr="000735DC" w:rsidRDefault="000735DC" w:rsidP="000735DC">
      <w:pPr>
        <w:ind w:left="360" w:hangingChars="200" w:hanging="360"/>
        <w:rPr>
          <w:rFonts w:ascii="Century" w:eastAsia="ＭＳ 明朝" w:hAnsi="Century" w:cs="Times New Roman"/>
          <w:sz w:val="20"/>
          <w:szCs w:val="20"/>
        </w:rPr>
      </w:pPr>
    </w:p>
    <w:p w14:paraId="08665F82" w14:textId="77777777" w:rsidR="000735DC" w:rsidRPr="000735DC" w:rsidRDefault="000735DC" w:rsidP="000735DC">
      <w:pPr>
        <w:rPr>
          <w:rFonts w:ascii="ＭＳ ゴシック" w:eastAsia="ＭＳ ゴシック" w:hAnsi="ＭＳ ゴシック" w:cs="Times New Roman"/>
          <w:b/>
          <w:sz w:val="20"/>
          <w:szCs w:val="20"/>
        </w:rPr>
      </w:pPr>
      <w:r w:rsidRPr="000735DC">
        <w:rPr>
          <w:rFonts w:ascii="ＭＳ ゴシック" w:eastAsia="ＭＳ ゴシック" w:hAnsi="ＭＳ ゴシック" w:cs="Times New Roman" w:hint="eastAsia"/>
          <w:b/>
          <w:sz w:val="22"/>
        </w:rPr>
        <w:t>１１　お客様へのお願い</w:t>
      </w:r>
    </w:p>
    <w:p w14:paraId="5A6ABEAA" w14:textId="77777777" w:rsidR="000735DC" w:rsidRPr="000735DC" w:rsidRDefault="000735DC" w:rsidP="000735DC">
      <w:pPr>
        <w:rPr>
          <w:rFonts w:ascii="Century" w:eastAsia="ＭＳ 明朝" w:hAnsi="Century" w:cs="Times New Roman"/>
          <w:sz w:val="20"/>
          <w:szCs w:val="20"/>
        </w:rPr>
      </w:pPr>
      <w:r w:rsidRPr="000735DC">
        <w:rPr>
          <w:rFonts w:ascii="Century" w:eastAsia="ＭＳ 明朝" w:hAnsi="Century" w:cs="Times New Roman" w:hint="eastAsia"/>
          <w:sz w:val="20"/>
          <w:szCs w:val="20"/>
        </w:rPr>
        <w:t>・サービス利用の際には、介護保険被保険者証と居宅介護支援事業者が交付するサービス利用票を提示してください。</w:t>
      </w:r>
    </w:p>
    <w:p w14:paraId="4C2161B0" w14:textId="77777777" w:rsidR="000735DC" w:rsidRPr="000735DC" w:rsidRDefault="000735DC" w:rsidP="000735DC">
      <w:pPr>
        <w:rPr>
          <w:rFonts w:ascii="Century" w:eastAsia="ＭＳ 明朝" w:hAnsi="Century" w:cs="Times New Roman"/>
          <w:sz w:val="20"/>
          <w:szCs w:val="20"/>
        </w:rPr>
      </w:pPr>
      <w:r w:rsidRPr="000735DC">
        <w:rPr>
          <w:rFonts w:ascii="Century" w:eastAsia="ＭＳ 明朝" w:hAnsi="Century" w:cs="Times New Roman" w:hint="eastAsia"/>
          <w:sz w:val="20"/>
          <w:szCs w:val="20"/>
        </w:rPr>
        <w:t>・体調や容体の急変などによりサービスを利用できなくなった場合は、できる限り早めに担当の介護支援専門員（又は地域包括支援センター）又は当事業所の担当者へご連絡ください。</w:t>
      </w:r>
    </w:p>
    <w:p w14:paraId="37AD864A" w14:textId="77777777" w:rsidR="000735DC" w:rsidRPr="000735DC" w:rsidRDefault="000735DC" w:rsidP="000735DC">
      <w:pPr>
        <w:rPr>
          <w:rFonts w:ascii="Century" w:eastAsia="ＭＳ 明朝" w:hAnsi="Century" w:cs="Times New Roman"/>
          <w:sz w:val="20"/>
          <w:szCs w:val="20"/>
        </w:rPr>
      </w:pPr>
      <w:r w:rsidRPr="000735DC">
        <w:rPr>
          <w:rFonts w:ascii="Century" w:eastAsia="ＭＳ 明朝" w:hAnsi="Century" w:cs="Times New Roman" w:hint="eastAsia"/>
          <w:sz w:val="20"/>
          <w:szCs w:val="20"/>
        </w:rPr>
        <w:t>・主治医から指示事項がある場合は申し出てください。</w:t>
      </w:r>
    </w:p>
    <w:p w14:paraId="17058732" w14:textId="77777777" w:rsidR="000735DC" w:rsidRPr="000735DC" w:rsidRDefault="000735DC" w:rsidP="000735DC">
      <w:pPr>
        <w:rPr>
          <w:rFonts w:ascii="Century" w:eastAsia="ＭＳ 明朝" w:hAnsi="Century" w:cs="Times New Roman"/>
          <w:sz w:val="20"/>
          <w:szCs w:val="20"/>
        </w:rPr>
      </w:pPr>
    </w:p>
    <w:p w14:paraId="4A20597D" w14:textId="77777777" w:rsidR="000735DC" w:rsidRPr="000735DC" w:rsidRDefault="000735DC" w:rsidP="000735DC">
      <w:pPr>
        <w:rPr>
          <w:rFonts w:ascii="ＭＳ ゴシック" w:eastAsia="ＭＳ ゴシック" w:hAnsi="ＭＳ ゴシック" w:cs="Times New Roman"/>
          <w:b/>
          <w:bCs/>
          <w:sz w:val="22"/>
        </w:rPr>
      </w:pPr>
      <w:r w:rsidRPr="000735DC">
        <w:rPr>
          <w:rFonts w:ascii="ＭＳ ゴシック" w:eastAsia="ＭＳ ゴシック" w:hAnsi="ＭＳ ゴシック" w:cs="Times New Roman" w:hint="eastAsia"/>
          <w:b/>
          <w:bCs/>
          <w:sz w:val="22"/>
        </w:rPr>
        <w:t>１２</w:t>
      </w:r>
      <w:r w:rsidRPr="000735DC">
        <w:rPr>
          <w:rFonts w:ascii="ＭＳ ゴシック" w:eastAsia="ＭＳ ゴシック" w:hAnsi="ＭＳ ゴシック" w:cs="Times New Roman"/>
          <w:b/>
          <w:bCs/>
          <w:sz w:val="22"/>
        </w:rPr>
        <w:t xml:space="preserve">  </w:t>
      </w:r>
      <w:r w:rsidRPr="000735DC">
        <w:rPr>
          <w:rFonts w:ascii="ＭＳ ゴシック" w:eastAsia="ＭＳ ゴシック" w:hAnsi="ＭＳ ゴシック" w:cs="Times New Roman" w:hint="eastAsia"/>
          <w:b/>
          <w:bCs/>
          <w:sz w:val="22"/>
        </w:rPr>
        <w:t>虐待防止に関する事項</w:t>
      </w:r>
    </w:p>
    <w:p w14:paraId="5615DF75" w14:textId="77777777" w:rsidR="000735DC" w:rsidRPr="000735DC" w:rsidRDefault="000735DC" w:rsidP="000735DC">
      <w:pPr>
        <w:ind w:firstLineChars="100" w:firstLine="180"/>
        <w:rPr>
          <w:rFonts w:ascii="Century" w:eastAsia="ＭＳ 明朝" w:hAnsi="Century" w:cs="Times New Roman"/>
          <w:sz w:val="20"/>
          <w:szCs w:val="20"/>
        </w:rPr>
      </w:pPr>
      <w:r w:rsidRPr="000735DC">
        <w:rPr>
          <w:rFonts w:ascii="Century" w:eastAsia="ＭＳ 明朝" w:hAnsi="Century" w:cs="Times New Roman" w:hint="eastAsia"/>
          <w:sz w:val="20"/>
          <w:szCs w:val="20"/>
        </w:rPr>
        <w:t>事業所は、利用者様の人権擁護・虐待防止のため次の措置を講じます。</w:t>
      </w:r>
    </w:p>
    <w:p w14:paraId="202A7D8C" w14:textId="77777777" w:rsidR="000735DC" w:rsidRPr="000735DC" w:rsidRDefault="000735DC" w:rsidP="000735DC">
      <w:pPr>
        <w:rPr>
          <w:rFonts w:ascii="Century" w:eastAsia="ＭＳ 明朝" w:hAnsi="Century" w:cs="Times New Roman"/>
          <w:sz w:val="20"/>
          <w:szCs w:val="20"/>
        </w:rPr>
      </w:pPr>
      <w:r w:rsidRPr="000735DC">
        <w:rPr>
          <w:rFonts w:ascii="Century" w:eastAsia="ＭＳ 明朝" w:hAnsi="Century" w:cs="Times New Roman" w:hint="eastAsia"/>
          <w:sz w:val="20"/>
          <w:szCs w:val="20"/>
        </w:rPr>
        <w:t>・虐待を防止するための従業者に対する研修を実施します。</w:t>
      </w:r>
    </w:p>
    <w:p w14:paraId="191F28DF" w14:textId="77777777" w:rsidR="000735DC" w:rsidRPr="000735DC" w:rsidRDefault="000735DC" w:rsidP="000735DC">
      <w:pPr>
        <w:rPr>
          <w:rFonts w:ascii="Century" w:eastAsia="ＭＳ 明朝" w:hAnsi="Century" w:cs="Times New Roman"/>
          <w:sz w:val="20"/>
          <w:szCs w:val="20"/>
        </w:rPr>
      </w:pPr>
      <w:r w:rsidRPr="000735DC">
        <w:rPr>
          <w:rFonts w:ascii="Century" w:eastAsia="ＭＳ 明朝" w:hAnsi="Century" w:cs="Times New Roman" w:hint="eastAsia"/>
          <w:sz w:val="20"/>
          <w:szCs w:val="20"/>
        </w:rPr>
        <w:t>・利用者様及びそのご家族からの苦情処理体制を整備します。</w:t>
      </w:r>
    </w:p>
    <w:p w14:paraId="5B6FB1A7" w14:textId="77777777" w:rsidR="000735DC" w:rsidRPr="000735DC" w:rsidRDefault="000735DC" w:rsidP="000735DC">
      <w:pPr>
        <w:rPr>
          <w:rFonts w:ascii="Century" w:eastAsia="ＭＳ 明朝" w:hAnsi="Century" w:cs="Times New Roman"/>
          <w:sz w:val="20"/>
          <w:szCs w:val="20"/>
        </w:rPr>
      </w:pPr>
      <w:r w:rsidRPr="000735DC">
        <w:rPr>
          <w:rFonts w:ascii="Century" w:eastAsia="ＭＳ 明朝" w:hAnsi="Century" w:cs="Times New Roman" w:hint="eastAsia"/>
          <w:sz w:val="20"/>
          <w:szCs w:val="20"/>
        </w:rPr>
        <w:t>・その他虐待防止のために必要な措置を講じます。</w:t>
      </w:r>
    </w:p>
    <w:p w14:paraId="66FF27CF" w14:textId="77777777" w:rsidR="000735DC" w:rsidRPr="000735DC" w:rsidRDefault="000735DC" w:rsidP="000735DC">
      <w:pPr>
        <w:rPr>
          <w:rFonts w:ascii="Century" w:eastAsia="ＭＳ 明朝" w:hAnsi="Century" w:cs="Times New Roman"/>
          <w:sz w:val="20"/>
          <w:szCs w:val="20"/>
        </w:rPr>
      </w:pPr>
      <w:r w:rsidRPr="000735DC">
        <w:rPr>
          <w:rFonts w:ascii="Century" w:eastAsia="ＭＳ 明朝" w:hAnsi="Century" w:cs="Times New Roman" w:hint="eastAsia"/>
          <w:sz w:val="20"/>
          <w:szCs w:val="20"/>
        </w:rPr>
        <w:t>・事業者は、サービスの提供中に、従業者又は擁護者（利用者様のご家族等高齢者を現に擁護するもの）による虐待を受けたと思われる利用者を発見した場合は、速やかに市町村に通報致します。</w:t>
      </w:r>
    </w:p>
    <w:p w14:paraId="65A72FBA" w14:textId="77777777" w:rsidR="000735DC" w:rsidRPr="000735DC" w:rsidRDefault="000735DC" w:rsidP="000735DC">
      <w:pPr>
        <w:rPr>
          <w:rFonts w:ascii="Century" w:eastAsia="ＭＳ 明朝" w:hAnsi="Century" w:cs="Times New Roman"/>
          <w:sz w:val="20"/>
          <w:szCs w:val="20"/>
        </w:rPr>
      </w:pPr>
    </w:p>
    <w:p w14:paraId="59DED241" w14:textId="77777777" w:rsidR="000735DC" w:rsidRPr="000735DC" w:rsidRDefault="000735DC" w:rsidP="000735DC">
      <w:pPr>
        <w:rPr>
          <w:rFonts w:ascii="ＭＳ ゴシック" w:eastAsia="ＭＳ ゴシック" w:hAnsi="ＭＳ ゴシック" w:cs="Times New Roman"/>
          <w:b/>
          <w:bCs/>
          <w:sz w:val="22"/>
        </w:rPr>
      </w:pPr>
      <w:r w:rsidRPr="000735DC">
        <w:rPr>
          <w:rFonts w:ascii="ＭＳ ゴシック" w:eastAsia="ＭＳ ゴシック" w:hAnsi="ＭＳ ゴシック" w:cs="Times New Roman" w:hint="eastAsia"/>
          <w:b/>
          <w:bCs/>
          <w:sz w:val="22"/>
        </w:rPr>
        <w:t>１３　身体拘束に関する事項</w:t>
      </w:r>
    </w:p>
    <w:p w14:paraId="5434DFBA" w14:textId="7F49465D" w:rsidR="000735DC" w:rsidRDefault="000735DC" w:rsidP="000735DC">
      <w:pPr>
        <w:ind w:firstLineChars="100" w:firstLine="180"/>
        <w:rPr>
          <w:rFonts w:ascii="Century" w:eastAsia="ＭＳ 明朝" w:hAnsi="Century" w:cs="Times New Roman"/>
          <w:sz w:val="20"/>
          <w:szCs w:val="20"/>
        </w:rPr>
      </w:pPr>
      <w:r w:rsidRPr="000735DC">
        <w:rPr>
          <w:rFonts w:ascii="Century" w:eastAsia="ＭＳ 明朝" w:hAnsi="Century" w:cs="Times New Roman" w:hint="eastAsia"/>
          <w:sz w:val="20"/>
          <w:szCs w:val="20"/>
        </w:rPr>
        <w:t>利用者様の人権を最大限尊重するために、当事業所では身体拘束を禁止とします。ただし、利用者様本人や他の利用者様の生命・身体を保護するために、緊急時・やむを得ない状況で、他に方法がないと認められた時、身体拘束等その行動を制限する場合があります。その場合、管理者を中心に介護従事職員が必要性および、方法を客観的に判断し、必要最小限の制限を行うとともに、利用者様本人やご家族に対して、身体拘束の内容・目的・時間・その期間について速やかに説明を行い同意を得た上で実施します。</w:t>
      </w:r>
    </w:p>
    <w:p w14:paraId="391D6315" w14:textId="77777777" w:rsidR="000735DC" w:rsidRPr="000735DC" w:rsidRDefault="000735DC" w:rsidP="000735DC">
      <w:pPr>
        <w:ind w:firstLineChars="100" w:firstLine="180"/>
        <w:rPr>
          <w:rFonts w:ascii="Century" w:eastAsia="ＭＳ 明朝" w:hAnsi="Century" w:cs="Times New Roman"/>
          <w:sz w:val="20"/>
          <w:szCs w:val="20"/>
        </w:rPr>
      </w:pPr>
    </w:p>
    <w:p w14:paraId="0B77D3CA" w14:textId="77777777" w:rsidR="000735DC" w:rsidRPr="000735DC" w:rsidRDefault="000735DC" w:rsidP="000735DC">
      <w:pPr>
        <w:rPr>
          <w:rFonts w:ascii="Century" w:eastAsia="ＭＳ 明朝" w:hAnsi="Century" w:cs="Times New Roman"/>
          <w:sz w:val="20"/>
          <w:szCs w:val="20"/>
        </w:rPr>
      </w:pPr>
    </w:p>
    <w:p w14:paraId="0F04B178" w14:textId="77777777" w:rsidR="000735DC" w:rsidRPr="000735DC" w:rsidRDefault="000735DC" w:rsidP="000735DC">
      <w:pPr>
        <w:rPr>
          <w:rFonts w:ascii="ＭＳ ゴシック" w:eastAsia="ＭＳ ゴシック" w:hAnsi="ＭＳ ゴシック" w:cs="Times New Roman"/>
          <w:b/>
          <w:bCs/>
          <w:sz w:val="22"/>
        </w:rPr>
      </w:pPr>
      <w:r w:rsidRPr="000735DC">
        <w:rPr>
          <w:rFonts w:ascii="ＭＳ ゴシック" w:eastAsia="ＭＳ ゴシック" w:hAnsi="ＭＳ ゴシック" w:cs="Times New Roman" w:hint="eastAsia"/>
          <w:b/>
          <w:bCs/>
          <w:sz w:val="22"/>
        </w:rPr>
        <w:t>１４　料金の変更</w:t>
      </w:r>
    </w:p>
    <w:p w14:paraId="42190E34" w14:textId="77777777" w:rsidR="000735DC" w:rsidRDefault="000735DC" w:rsidP="000735DC">
      <w:pPr>
        <w:ind w:firstLineChars="100" w:firstLine="180"/>
        <w:rPr>
          <w:rFonts w:ascii="Century" w:eastAsia="ＭＳ 明朝" w:hAnsi="Century" w:cs="Times New Roman"/>
          <w:sz w:val="20"/>
          <w:szCs w:val="20"/>
        </w:rPr>
      </w:pPr>
      <w:r w:rsidRPr="000735DC">
        <w:rPr>
          <w:rFonts w:ascii="Century" w:eastAsia="ＭＳ 明朝" w:hAnsi="Century" w:cs="Times New Roman" w:hint="eastAsia"/>
          <w:sz w:val="20"/>
          <w:szCs w:val="20"/>
        </w:rPr>
        <w:t>介護保険制度の改訂、事業所の体制変更による報酬の変更、食材費等の高騰その他の理由により、従来の料金では運営が困難と判断した場合は、利用者様及びご家族等に対して説明と同意をいただいた上で料金変更を行えることと致します。利用者様が料金変更を承諾する場合、新たな料金表に基づく契約を取り交わします。料金変更を承諾できない場合は、事業者に対して契約を解除できることとします。</w:t>
      </w:r>
    </w:p>
    <w:p w14:paraId="265562E2" w14:textId="77777777" w:rsidR="008216A8" w:rsidRDefault="008216A8" w:rsidP="000735DC">
      <w:pPr>
        <w:ind w:firstLineChars="100" w:firstLine="180"/>
        <w:rPr>
          <w:rFonts w:ascii="Century" w:eastAsia="ＭＳ 明朝" w:hAnsi="Century" w:cs="Times New Roman"/>
          <w:sz w:val="20"/>
          <w:szCs w:val="20"/>
        </w:rPr>
      </w:pPr>
    </w:p>
    <w:p w14:paraId="29670B5B" w14:textId="77777777" w:rsidR="008216A8" w:rsidRDefault="008216A8" w:rsidP="000735DC">
      <w:pPr>
        <w:ind w:firstLineChars="100" w:firstLine="180"/>
        <w:rPr>
          <w:rFonts w:ascii="Century" w:eastAsia="ＭＳ 明朝" w:hAnsi="Century" w:cs="Times New Roman"/>
          <w:sz w:val="20"/>
          <w:szCs w:val="20"/>
        </w:rPr>
      </w:pPr>
    </w:p>
    <w:p w14:paraId="29B07596" w14:textId="77777777" w:rsidR="008216A8" w:rsidRDefault="008216A8" w:rsidP="000735DC">
      <w:pPr>
        <w:ind w:firstLineChars="100" w:firstLine="180"/>
        <w:rPr>
          <w:rFonts w:ascii="Century" w:eastAsia="ＭＳ 明朝" w:hAnsi="Century" w:cs="Times New Roman"/>
          <w:sz w:val="20"/>
          <w:szCs w:val="20"/>
        </w:rPr>
      </w:pPr>
    </w:p>
    <w:p w14:paraId="7EBC18EE" w14:textId="77777777" w:rsidR="008216A8" w:rsidRPr="000735DC" w:rsidRDefault="008216A8" w:rsidP="000735DC">
      <w:pPr>
        <w:ind w:firstLineChars="100" w:firstLine="180"/>
        <w:rPr>
          <w:rFonts w:ascii="Century" w:eastAsia="ＭＳ 明朝" w:hAnsi="Century" w:cs="Times New Roman"/>
          <w:sz w:val="20"/>
          <w:szCs w:val="20"/>
        </w:rPr>
      </w:pPr>
    </w:p>
    <w:p w14:paraId="5642B0EA" w14:textId="77777777" w:rsidR="000735DC" w:rsidRPr="000735DC" w:rsidRDefault="000735DC" w:rsidP="000735DC">
      <w:pPr>
        <w:ind w:firstLineChars="236" w:firstLine="425"/>
        <w:rPr>
          <w:rFonts w:ascii="Century" w:eastAsia="ＭＳ 明朝" w:hAnsi="Century" w:cs="Times New Roman"/>
          <w:sz w:val="20"/>
          <w:szCs w:val="20"/>
        </w:rPr>
      </w:pPr>
    </w:p>
    <w:p w14:paraId="5789DA8C" w14:textId="77777777" w:rsidR="000735DC" w:rsidRPr="000735DC" w:rsidRDefault="000735DC" w:rsidP="000735DC">
      <w:pPr>
        <w:ind w:firstLineChars="236" w:firstLine="425"/>
        <w:rPr>
          <w:rFonts w:ascii="Century" w:eastAsia="ＭＳ 明朝" w:hAnsi="Century" w:cs="Times New Roman"/>
          <w:sz w:val="20"/>
          <w:szCs w:val="20"/>
        </w:rPr>
      </w:pPr>
      <w:r w:rsidRPr="000735DC">
        <w:rPr>
          <w:rFonts w:ascii="Century" w:eastAsia="ＭＳ 明朝" w:hAnsi="Century" w:cs="Times New Roman" w:hint="eastAsia"/>
          <w:sz w:val="20"/>
          <w:szCs w:val="20"/>
        </w:rPr>
        <w:t>当事業者は、サービス内容説明書及び重要事項説明書に基づいて、通所介護のサービス内容及び重要事項を</w:t>
      </w:r>
    </w:p>
    <w:p w14:paraId="5E920905" w14:textId="77777777" w:rsidR="000735DC" w:rsidRPr="000735DC" w:rsidRDefault="000735DC" w:rsidP="000735DC">
      <w:pPr>
        <w:ind w:firstLineChars="236" w:firstLine="425"/>
        <w:rPr>
          <w:rFonts w:ascii="Century" w:eastAsia="ＭＳ 明朝" w:hAnsi="Century" w:cs="Times New Roman"/>
          <w:sz w:val="20"/>
          <w:szCs w:val="20"/>
        </w:rPr>
      </w:pPr>
      <w:r w:rsidRPr="000735DC">
        <w:rPr>
          <w:rFonts w:ascii="Century" w:eastAsia="ＭＳ 明朝" w:hAnsi="Century" w:cs="Times New Roman" w:hint="eastAsia"/>
          <w:sz w:val="20"/>
          <w:szCs w:val="20"/>
        </w:rPr>
        <w:t>説明しました。</w:t>
      </w:r>
    </w:p>
    <w:p w14:paraId="2370EEB1" w14:textId="77777777" w:rsidR="000735DC" w:rsidRPr="000735DC" w:rsidRDefault="000735DC" w:rsidP="000735DC">
      <w:pPr>
        <w:ind w:firstLineChars="236" w:firstLine="425"/>
        <w:rPr>
          <w:rFonts w:ascii="Century" w:eastAsia="ＭＳ 明朝" w:hAnsi="Century" w:cs="Times New Roman"/>
          <w:sz w:val="20"/>
          <w:szCs w:val="20"/>
        </w:rPr>
      </w:pPr>
    </w:p>
    <w:p w14:paraId="3E81C907"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【事業者】</w:t>
      </w:r>
    </w:p>
    <w:p w14:paraId="1409EB63"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所在地：　　伊勢崎市香林町一丁目</w:t>
      </w:r>
      <w:r w:rsidRPr="000735DC">
        <w:rPr>
          <w:rFonts w:ascii="Century" w:eastAsia="ＭＳ 明朝" w:hAnsi="Century" w:cs="Times New Roman"/>
          <w:szCs w:val="24"/>
        </w:rPr>
        <w:t>543</w:t>
      </w:r>
      <w:r w:rsidRPr="000735DC">
        <w:rPr>
          <w:rFonts w:ascii="Century" w:eastAsia="ＭＳ 明朝" w:hAnsi="Century" w:cs="Times New Roman" w:hint="eastAsia"/>
          <w:szCs w:val="24"/>
        </w:rPr>
        <w:t xml:space="preserve">番地　　</w:t>
      </w:r>
    </w:p>
    <w:p w14:paraId="5B97E046"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事業者：　　株式会社</w:t>
      </w:r>
      <w:r w:rsidRPr="000735DC">
        <w:rPr>
          <w:rFonts w:ascii="Century" w:eastAsia="ＭＳ 明朝" w:hAnsi="Century" w:cs="Times New Roman"/>
          <w:szCs w:val="24"/>
        </w:rPr>
        <w:t>HIKARI</w:t>
      </w:r>
      <w:r w:rsidRPr="000735DC">
        <w:rPr>
          <w:rFonts w:ascii="Century" w:eastAsia="ＭＳ 明朝" w:hAnsi="Century" w:cs="Times New Roman" w:hint="eastAsia"/>
          <w:szCs w:val="24"/>
        </w:rPr>
        <w:t xml:space="preserve">　代表取締役　斎藤小夜子</w:t>
      </w:r>
    </w:p>
    <w:p w14:paraId="6C83B6D1"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事業所名：　デイサービス</w:t>
      </w:r>
      <w:r w:rsidRPr="000735DC">
        <w:rPr>
          <w:rFonts w:ascii="Century" w:eastAsia="ＭＳ 明朝" w:hAnsi="Century" w:cs="Times New Roman"/>
          <w:szCs w:val="24"/>
        </w:rPr>
        <w:t>WILL</w:t>
      </w:r>
      <w:r w:rsidRPr="000735DC">
        <w:rPr>
          <w:rFonts w:ascii="Century" w:eastAsia="ＭＳ 明朝" w:hAnsi="Century" w:cs="Times New Roman" w:hint="eastAsia"/>
          <w:szCs w:val="24"/>
        </w:rPr>
        <w:t xml:space="preserve">　</w:t>
      </w:r>
      <w:r w:rsidRPr="000735DC">
        <w:rPr>
          <w:rFonts w:ascii="Century" w:eastAsia="ＭＳ 明朝" w:hAnsi="Century" w:cs="Times New Roman"/>
          <w:szCs w:val="24"/>
        </w:rPr>
        <w:t>BLUE</w:t>
      </w:r>
    </w:p>
    <w:p w14:paraId="14096484"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 xml:space="preserve">管理者：　　</w:t>
      </w:r>
      <w:r w:rsidRPr="000735DC">
        <w:rPr>
          <w:rFonts w:ascii="Century" w:eastAsia="ＭＳ 明朝" w:hAnsi="Century" w:cs="Times New Roman" w:hint="eastAsia"/>
          <w:color w:val="000000"/>
          <w:szCs w:val="24"/>
        </w:rPr>
        <w:t>金井　辰徳</w:t>
      </w:r>
      <w:r w:rsidRPr="000735DC">
        <w:rPr>
          <w:rFonts w:ascii="Century" w:eastAsia="ＭＳ 明朝" w:hAnsi="Century" w:cs="Times New Roman" w:hint="eastAsia"/>
          <w:color w:val="FF0000"/>
          <w:szCs w:val="24"/>
        </w:rPr>
        <w:t xml:space="preserve">　</w:t>
      </w:r>
      <w:r w:rsidRPr="000735DC">
        <w:rPr>
          <w:rFonts w:ascii="Century" w:eastAsia="ＭＳ 明朝" w:hAnsi="Century" w:cs="Times New Roman" w:hint="eastAsia"/>
          <w:szCs w:val="24"/>
        </w:rPr>
        <w:t xml:space="preserve">　</w:t>
      </w:r>
    </w:p>
    <w:p w14:paraId="4761E7B5" w14:textId="7AEAF443"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 xml:space="preserve">説明者氏名：　　　　　　　　　　　　　　　　　　　　　　</w:t>
      </w:r>
    </w:p>
    <w:p w14:paraId="1202D6BC" w14:textId="77777777" w:rsidR="000735DC" w:rsidRPr="000735DC" w:rsidRDefault="000735DC" w:rsidP="000735DC">
      <w:pPr>
        <w:tabs>
          <w:tab w:val="center" w:pos="4252"/>
          <w:tab w:val="right" w:pos="8504"/>
        </w:tabs>
        <w:snapToGrid w:val="0"/>
        <w:ind w:firstLineChars="236" w:firstLine="449"/>
        <w:rPr>
          <w:rFonts w:ascii="Century" w:eastAsia="ＭＳ 明朝" w:hAnsi="Century" w:cs="Times New Roman"/>
          <w:szCs w:val="24"/>
        </w:rPr>
      </w:pPr>
    </w:p>
    <w:p w14:paraId="11F4A4D2" w14:textId="77777777" w:rsidR="000735DC" w:rsidRPr="000735DC" w:rsidRDefault="000735DC" w:rsidP="000735DC">
      <w:pPr>
        <w:tabs>
          <w:tab w:val="center" w:pos="4252"/>
          <w:tab w:val="right" w:pos="8504"/>
        </w:tabs>
        <w:snapToGrid w:val="0"/>
        <w:ind w:firstLineChars="236" w:firstLine="449"/>
        <w:rPr>
          <w:rFonts w:ascii="Century" w:eastAsia="ＭＳ 明朝" w:hAnsi="Century" w:cs="Times New Roman"/>
          <w:szCs w:val="24"/>
        </w:rPr>
      </w:pPr>
      <w:r w:rsidRPr="000735DC">
        <w:rPr>
          <w:rFonts w:ascii="Century" w:eastAsia="ＭＳ 明朝" w:hAnsi="Century" w:cs="Times New Roman" w:hint="eastAsia"/>
          <w:szCs w:val="24"/>
        </w:rPr>
        <w:t>上記内容の説明を事業者から確かに受け、内容について同意し、重要事項説明書の交付を受けました。</w:t>
      </w:r>
    </w:p>
    <w:p w14:paraId="7163BA71" w14:textId="77777777" w:rsidR="000735DC" w:rsidRPr="000735DC" w:rsidRDefault="000735DC" w:rsidP="000735DC">
      <w:pPr>
        <w:tabs>
          <w:tab w:val="center" w:pos="4252"/>
          <w:tab w:val="right" w:pos="8504"/>
        </w:tabs>
        <w:snapToGrid w:val="0"/>
        <w:ind w:firstLineChars="236" w:firstLine="449"/>
        <w:rPr>
          <w:rFonts w:ascii="Century" w:eastAsia="ＭＳ 明朝" w:hAnsi="Century" w:cs="Times New Roman"/>
          <w:szCs w:val="24"/>
        </w:rPr>
      </w:pPr>
    </w:p>
    <w:p w14:paraId="19F47D0F"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p>
    <w:p w14:paraId="536E739A"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 xml:space="preserve">　　　　年　　　　　月　　　　　日</w:t>
      </w:r>
    </w:p>
    <w:p w14:paraId="4F55BBE7"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p>
    <w:p w14:paraId="27166868"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【ご利用者】</w:t>
      </w:r>
    </w:p>
    <w:p w14:paraId="21B02F4E"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 xml:space="preserve">住　所　　　　　　　　　　　　　　　　　　　　　　　　　　</w:t>
      </w:r>
      <w:r w:rsidRPr="000735DC">
        <w:rPr>
          <w:rFonts w:ascii="Century" w:eastAsia="ＭＳ 明朝" w:hAnsi="Century" w:cs="Times New Roman"/>
          <w:szCs w:val="24"/>
        </w:rPr>
        <w:t xml:space="preserve">       </w:t>
      </w:r>
    </w:p>
    <w:p w14:paraId="7F138EC9"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p>
    <w:p w14:paraId="2C59B1DA"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u w:val="single"/>
        </w:rPr>
      </w:pPr>
    </w:p>
    <w:p w14:paraId="0808C35A" w14:textId="22A99AEA"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 xml:space="preserve">氏　名　　　　　　　　　　　　　　　　　　</w:t>
      </w:r>
      <w:r w:rsidRPr="000735DC">
        <w:rPr>
          <w:rFonts w:ascii="Century" w:eastAsia="ＭＳ 明朝" w:hAnsi="Century" w:cs="Times New Roman"/>
          <w:szCs w:val="24"/>
        </w:rPr>
        <w:t xml:space="preserve">       </w:t>
      </w:r>
    </w:p>
    <w:p w14:paraId="533B0E4A" w14:textId="087BAD7E" w:rsidR="000735DC" w:rsidRDefault="000735DC" w:rsidP="000735DC">
      <w:pPr>
        <w:tabs>
          <w:tab w:val="center" w:pos="4252"/>
          <w:tab w:val="right" w:pos="8504"/>
        </w:tabs>
        <w:snapToGrid w:val="0"/>
        <w:rPr>
          <w:rFonts w:ascii="Century" w:eastAsia="ＭＳ 明朝" w:hAnsi="Century" w:cs="Times New Roman"/>
          <w:szCs w:val="24"/>
        </w:rPr>
      </w:pPr>
    </w:p>
    <w:p w14:paraId="0BBB6663" w14:textId="77777777" w:rsidR="00E37DA1" w:rsidRDefault="00E37DA1" w:rsidP="000735DC">
      <w:pPr>
        <w:tabs>
          <w:tab w:val="center" w:pos="4252"/>
          <w:tab w:val="right" w:pos="8504"/>
        </w:tabs>
        <w:snapToGrid w:val="0"/>
        <w:rPr>
          <w:rFonts w:ascii="Century" w:eastAsia="ＭＳ 明朝" w:hAnsi="Century" w:cs="Times New Roman"/>
          <w:szCs w:val="24"/>
        </w:rPr>
      </w:pPr>
    </w:p>
    <w:p w14:paraId="22CD3EAB" w14:textId="77777777" w:rsidR="00E37DA1" w:rsidRPr="00E74736" w:rsidRDefault="00E37DA1" w:rsidP="00E37DA1">
      <w:pPr>
        <w:rPr>
          <w:rFonts w:ascii="ＭＳ ゴシック" w:eastAsia="ＭＳ ゴシック" w:hAnsi="ＭＳ ゴシック"/>
        </w:rPr>
      </w:pPr>
      <w:r>
        <w:rPr>
          <w:rFonts w:ascii="ＭＳ ゴシック" w:eastAsia="ＭＳ ゴシック" w:hAnsi="ＭＳ ゴシック" w:hint="eastAsia"/>
        </w:rPr>
        <w:t>ご利用者は身体の状況等により署名ができないためご利用者本人の意思を確認のうえ、私が利用者に代わって署名を代筆しました。</w:t>
      </w:r>
    </w:p>
    <w:p w14:paraId="1BA0085F"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p>
    <w:p w14:paraId="656DF608" w14:textId="37B99651"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w:t>
      </w:r>
      <w:r w:rsidR="00E37DA1">
        <w:rPr>
          <w:rFonts w:ascii="Century" w:eastAsia="ＭＳ 明朝" w:hAnsi="Century" w:cs="Times New Roman" w:hint="eastAsia"/>
          <w:szCs w:val="24"/>
        </w:rPr>
        <w:t>代筆者</w:t>
      </w:r>
      <w:r w:rsidRPr="000735DC">
        <w:rPr>
          <w:rFonts w:ascii="Century" w:eastAsia="ＭＳ 明朝" w:hAnsi="Century" w:cs="Times New Roman" w:hint="eastAsia"/>
          <w:szCs w:val="24"/>
        </w:rPr>
        <w:t>】</w:t>
      </w:r>
    </w:p>
    <w:p w14:paraId="468482B9"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 xml:space="preserve">住　所　　　　　　　　　　　　　　　　　　　　　　　　　　</w:t>
      </w:r>
      <w:r w:rsidRPr="000735DC">
        <w:rPr>
          <w:rFonts w:ascii="Century" w:eastAsia="ＭＳ 明朝" w:hAnsi="Century" w:cs="Times New Roman"/>
          <w:szCs w:val="24"/>
        </w:rPr>
        <w:t xml:space="preserve">       </w:t>
      </w:r>
    </w:p>
    <w:p w14:paraId="6497C9AC" w14:textId="77777777" w:rsidR="000735DC" w:rsidRPr="000735DC" w:rsidRDefault="000735DC" w:rsidP="000735DC">
      <w:pPr>
        <w:tabs>
          <w:tab w:val="center" w:pos="4252"/>
          <w:tab w:val="right" w:pos="8504"/>
        </w:tabs>
        <w:snapToGrid w:val="0"/>
        <w:rPr>
          <w:rFonts w:ascii="Century" w:eastAsia="ＭＳ 明朝" w:hAnsi="Century" w:cs="Times New Roman"/>
          <w:szCs w:val="24"/>
        </w:rPr>
      </w:pPr>
    </w:p>
    <w:p w14:paraId="2E20BCDA" w14:textId="5FA8BE20"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r w:rsidRPr="000735DC">
        <w:rPr>
          <w:rFonts w:ascii="Century" w:eastAsia="ＭＳ 明朝" w:hAnsi="Century" w:cs="Times New Roman" w:hint="eastAsia"/>
          <w:szCs w:val="24"/>
        </w:rPr>
        <w:t xml:space="preserve">氏　名　　　　　　　　　　　　　　　　　　</w:t>
      </w:r>
      <w:r w:rsidRPr="000735DC">
        <w:rPr>
          <w:rFonts w:ascii="Century" w:eastAsia="ＭＳ 明朝" w:hAnsi="Century" w:cs="Times New Roman"/>
          <w:szCs w:val="24"/>
        </w:rPr>
        <w:t xml:space="preserve">       </w:t>
      </w:r>
      <w:r w:rsidRPr="000735DC">
        <w:rPr>
          <w:rFonts w:ascii="Century" w:eastAsia="ＭＳ 明朝" w:hAnsi="Century" w:cs="Times New Roman" w:hint="eastAsia"/>
          <w:szCs w:val="24"/>
        </w:rPr>
        <w:t>（続柄　　　　　）</w:t>
      </w:r>
    </w:p>
    <w:p w14:paraId="38F9CA37"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p>
    <w:p w14:paraId="61CF83B5" w14:textId="3DE80BBB"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p>
    <w:p w14:paraId="70FCADE3" w14:textId="77777777" w:rsidR="000735DC" w:rsidRPr="000735DC" w:rsidRDefault="000735DC" w:rsidP="000735DC">
      <w:pPr>
        <w:tabs>
          <w:tab w:val="center" w:pos="4252"/>
          <w:tab w:val="right" w:pos="8504"/>
        </w:tabs>
        <w:snapToGrid w:val="0"/>
        <w:ind w:firstLineChars="1641" w:firstLine="3121"/>
        <w:rPr>
          <w:rFonts w:ascii="Century" w:eastAsia="ＭＳ 明朝" w:hAnsi="Century" w:cs="Times New Roman"/>
          <w:szCs w:val="24"/>
        </w:rPr>
      </w:pPr>
    </w:p>
    <w:p w14:paraId="685CB5AB" w14:textId="50AF27F8" w:rsidR="00D65235" w:rsidRPr="000735DC" w:rsidRDefault="000735DC" w:rsidP="000735DC">
      <w:pPr>
        <w:tabs>
          <w:tab w:val="center" w:pos="4252"/>
          <w:tab w:val="right" w:pos="8504"/>
        </w:tabs>
        <w:snapToGrid w:val="0"/>
        <w:jc w:val="left"/>
        <w:rPr>
          <w:rFonts w:ascii="Century" w:eastAsia="ＭＳ 明朝" w:hAnsi="Century" w:cs="Times New Roman"/>
          <w:szCs w:val="24"/>
        </w:rPr>
      </w:pPr>
      <w:r w:rsidRPr="000735DC">
        <w:rPr>
          <w:rFonts w:ascii="Century" w:eastAsia="ＭＳ 明朝" w:hAnsi="Century" w:cs="Times New Roman"/>
          <w:noProof/>
          <w:szCs w:val="24"/>
        </w:rPr>
        <w:lastRenderedPageBreak/>
        <w:drawing>
          <wp:inline distT="0" distB="0" distL="0" distR="0" wp14:anchorId="3D02CF74" wp14:editId="69B35269">
            <wp:extent cx="6229350" cy="8858250"/>
            <wp:effectExtent l="0" t="0" r="0" b="0"/>
            <wp:docPr id="18548146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9350" cy="8858250"/>
                    </a:xfrm>
                    <a:prstGeom prst="rect">
                      <a:avLst/>
                    </a:prstGeom>
                    <a:noFill/>
                    <a:ln>
                      <a:noFill/>
                    </a:ln>
                  </pic:spPr>
                </pic:pic>
              </a:graphicData>
            </a:graphic>
          </wp:inline>
        </w:drawing>
      </w:r>
    </w:p>
    <w:sectPr w:rsidR="00D65235" w:rsidRPr="000735DC" w:rsidSect="002130C1">
      <w:footerReference w:type="even" r:id="rId9"/>
      <w:footerReference w:type="default" r:id="rId10"/>
      <w:pgSz w:w="11906" w:h="16838" w:code="9"/>
      <w:pgMar w:top="1440" w:right="1080" w:bottom="1440" w:left="1080" w:header="851" w:footer="992" w:gutter="0"/>
      <w:pgNumType w:start="0"/>
      <w:cols w:space="425"/>
      <w:titlePg/>
      <w:docGrid w:type="linesAndChars" w:linePitch="291"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CEC24" w14:textId="77777777" w:rsidR="00A36477" w:rsidRDefault="00A36477">
      <w:r>
        <w:separator/>
      </w:r>
    </w:p>
  </w:endnote>
  <w:endnote w:type="continuationSeparator" w:id="0">
    <w:p w14:paraId="122C4D14" w14:textId="77777777" w:rsidR="00A36477" w:rsidRDefault="00A36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w:altName w:val="Cambria"/>
    <w:panose1 w:val="00000000000000000000"/>
    <w:charset w:val="00"/>
    <w:family w:val="roman"/>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6078B" w14:textId="77777777" w:rsidR="00E71A24" w:rsidRDefault="005121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2EC2DB9" w14:textId="77777777" w:rsidR="00E71A24" w:rsidRDefault="00E71A2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9F258" w14:textId="77777777" w:rsidR="00E71A24" w:rsidRDefault="0051212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2C42FADA" w14:textId="77777777" w:rsidR="00E71A24" w:rsidRDefault="00E71A2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DA44B" w14:textId="77777777" w:rsidR="00A36477" w:rsidRDefault="00A36477">
      <w:r>
        <w:separator/>
      </w:r>
    </w:p>
  </w:footnote>
  <w:footnote w:type="continuationSeparator" w:id="0">
    <w:p w14:paraId="727E9C47" w14:textId="77777777" w:rsidR="00A36477" w:rsidRDefault="00A36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22EC"/>
    <w:multiLevelType w:val="hybridMultilevel"/>
    <w:tmpl w:val="FFFFFFFF"/>
    <w:lvl w:ilvl="0" w:tplc="04090001">
      <w:start w:val="1"/>
      <w:numFmt w:val="bullet"/>
      <w:lvlText w:val=""/>
      <w:lvlJc w:val="left"/>
      <w:pPr>
        <w:ind w:left="596" w:hanging="420"/>
      </w:pPr>
      <w:rPr>
        <w:rFonts w:ascii="Wingdings" w:hAnsi="Wingdings" w:hint="default"/>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1" w15:restartNumberingAfterBreak="0">
    <w:nsid w:val="09BC14DF"/>
    <w:multiLevelType w:val="multilevel"/>
    <w:tmpl w:val="FFFFFFFF"/>
    <w:lvl w:ilvl="0">
      <w:start w:val="4"/>
      <w:numFmt w:val="decimalFullWidth"/>
      <w:lvlText w:val="（%1）"/>
      <w:lvlJc w:val="left"/>
      <w:pPr>
        <w:tabs>
          <w:tab w:val="num" w:pos="1996"/>
        </w:tabs>
        <w:ind w:left="1996" w:hanging="720"/>
      </w:pPr>
      <w:rPr>
        <w:rFonts w:cs="Times New Roman" w:hint="eastAsia"/>
      </w:rPr>
    </w:lvl>
    <w:lvl w:ilvl="1">
      <w:start w:val="1"/>
      <w:numFmt w:val="aiueoFullWidth"/>
      <w:lvlText w:val="(%2)"/>
      <w:lvlJc w:val="left"/>
      <w:pPr>
        <w:tabs>
          <w:tab w:val="num" w:pos="2116"/>
        </w:tabs>
        <w:ind w:left="2116" w:hanging="420"/>
      </w:pPr>
      <w:rPr>
        <w:rFonts w:cs="Times New Roman"/>
      </w:rPr>
    </w:lvl>
    <w:lvl w:ilvl="2">
      <w:start w:val="1"/>
      <w:numFmt w:val="decimalEnclosedCircle"/>
      <w:lvlText w:val="%3"/>
      <w:lvlJc w:val="left"/>
      <w:pPr>
        <w:tabs>
          <w:tab w:val="num" w:pos="2536"/>
        </w:tabs>
        <w:ind w:left="2536" w:hanging="420"/>
      </w:pPr>
      <w:rPr>
        <w:rFonts w:cs="Times New Roman"/>
      </w:rPr>
    </w:lvl>
    <w:lvl w:ilvl="3">
      <w:start w:val="1"/>
      <w:numFmt w:val="decimal"/>
      <w:lvlText w:val="%4."/>
      <w:lvlJc w:val="left"/>
      <w:pPr>
        <w:tabs>
          <w:tab w:val="num" w:pos="2956"/>
        </w:tabs>
        <w:ind w:left="2956" w:hanging="420"/>
      </w:pPr>
      <w:rPr>
        <w:rFonts w:cs="Times New Roman"/>
      </w:rPr>
    </w:lvl>
    <w:lvl w:ilvl="4">
      <w:start w:val="1"/>
      <w:numFmt w:val="aiueoFullWidth"/>
      <w:lvlText w:val="(%5)"/>
      <w:lvlJc w:val="left"/>
      <w:pPr>
        <w:tabs>
          <w:tab w:val="num" w:pos="3376"/>
        </w:tabs>
        <w:ind w:left="3376" w:hanging="420"/>
      </w:pPr>
      <w:rPr>
        <w:rFonts w:cs="Times New Roman"/>
      </w:rPr>
    </w:lvl>
    <w:lvl w:ilvl="5">
      <w:start w:val="1"/>
      <w:numFmt w:val="decimalEnclosedCircle"/>
      <w:lvlText w:val="%6"/>
      <w:lvlJc w:val="left"/>
      <w:pPr>
        <w:tabs>
          <w:tab w:val="num" w:pos="3796"/>
        </w:tabs>
        <w:ind w:left="3796" w:hanging="420"/>
      </w:pPr>
      <w:rPr>
        <w:rFonts w:cs="Times New Roman"/>
      </w:rPr>
    </w:lvl>
    <w:lvl w:ilvl="6">
      <w:start w:val="1"/>
      <w:numFmt w:val="decimal"/>
      <w:lvlText w:val="%7."/>
      <w:lvlJc w:val="left"/>
      <w:pPr>
        <w:tabs>
          <w:tab w:val="num" w:pos="4216"/>
        </w:tabs>
        <w:ind w:left="4216" w:hanging="420"/>
      </w:pPr>
      <w:rPr>
        <w:rFonts w:cs="Times New Roman"/>
      </w:rPr>
    </w:lvl>
    <w:lvl w:ilvl="7">
      <w:start w:val="1"/>
      <w:numFmt w:val="aiueoFullWidth"/>
      <w:lvlText w:val="(%8)"/>
      <w:lvlJc w:val="left"/>
      <w:pPr>
        <w:tabs>
          <w:tab w:val="num" w:pos="4636"/>
        </w:tabs>
        <w:ind w:left="4636" w:hanging="420"/>
      </w:pPr>
      <w:rPr>
        <w:rFonts w:cs="Times New Roman"/>
      </w:rPr>
    </w:lvl>
    <w:lvl w:ilvl="8">
      <w:start w:val="1"/>
      <w:numFmt w:val="decimalEnclosedCircle"/>
      <w:lvlText w:val="%9"/>
      <w:lvlJc w:val="left"/>
      <w:pPr>
        <w:tabs>
          <w:tab w:val="num" w:pos="5056"/>
        </w:tabs>
        <w:ind w:left="5056" w:hanging="420"/>
      </w:pPr>
      <w:rPr>
        <w:rFonts w:cs="Times New Roman"/>
      </w:rPr>
    </w:lvl>
  </w:abstractNum>
  <w:abstractNum w:abstractNumId="2" w15:restartNumberingAfterBreak="0">
    <w:nsid w:val="0DC87286"/>
    <w:multiLevelType w:val="hybridMultilevel"/>
    <w:tmpl w:val="FFFFFFFF"/>
    <w:lvl w:ilvl="0" w:tplc="61A8C076">
      <w:start w:val="1"/>
      <w:numFmt w:val="decimalEnclosedCircle"/>
      <w:lvlText w:val="%1"/>
      <w:lvlJc w:val="left"/>
      <w:pPr>
        <w:tabs>
          <w:tab w:val="num" w:pos="1050"/>
        </w:tabs>
        <w:ind w:left="1050" w:hanging="420"/>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 w15:restartNumberingAfterBreak="0">
    <w:nsid w:val="1C1A48D0"/>
    <w:multiLevelType w:val="hybridMultilevel"/>
    <w:tmpl w:val="FFFFFFFF"/>
    <w:lvl w:ilvl="0" w:tplc="0409000F">
      <w:start w:val="1"/>
      <w:numFmt w:val="decimal"/>
      <w:lvlText w:val="%1."/>
      <w:lvlJc w:val="left"/>
      <w:pPr>
        <w:ind w:left="780" w:hanging="420"/>
      </w:pPr>
      <w:rPr>
        <w:rFonts w:cs="Times New Roman"/>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 w15:restartNumberingAfterBreak="0">
    <w:nsid w:val="1EBD7F41"/>
    <w:multiLevelType w:val="multilevel"/>
    <w:tmpl w:val="FFFFFFFF"/>
    <w:lvl w:ilvl="0">
      <w:start w:val="2"/>
      <w:numFmt w:val="decimalFullWidth"/>
      <w:lvlText w:val="（%1）"/>
      <w:lvlJc w:val="left"/>
      <w:pPr>
        <w:tabs>
          <w:tab w:val="num" w:pos="840"/>
        </w:tabs>
        <w:ind w:left="840" w:hanging="84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1EF30A19"/>
    <w:multiLevelType w:val="hybridMultilevel"/>
    <w:tmpl w:val="FFFFFFFF"/>
    <w:lvl w:ilvl="0" w:tplc="DFD821A6">
      <w:start w:val="2"/>
      <w:numFmt w:val="decimalFullWidth"/>
      <w:lvlText w:val="（%1）"/>
      <w:lvlJc w:val="left"/>
      <w:pPr>
        <w:tabs>
          <w:tab w:val="num" w:pos="1257"/>
        </w:tabs>
        <w:ind w:left="1257" w:hanging="780"/>
      </w:pPr>
      <w:rPr>
        <w:rFonts w:cs="Times New Roman" w:hint="eastAsia"/>
      </w:rPr>
    </w:lvl>
    <w:lvl w:ilvl="1" w:tplc="04090017" w:tentative="1">
      <w:start w:val="1"/>
      <w:numFmt w:val="aiueoFullWidth"/>
      <w:lvlText w:val="(%2)"/>
      <w:lvlJc w:val="left"/>
      <w:pPr>
        <w:tabs>
          <w:tab w:val="num" w:pos="1317"/>
        </w:tabs>
        <w:ind w:left="1317" w:hanging="420"/>
      </w:pPr>
      <w:rPr>
        <w:rFonts w:cs="Times New Roman"/>
      </w:rPr>
    </w:lvl>
    <w:lvl w:ilvl="2" w:tplc="04090011" w:tentative="1">
      <w:start w:val="1"/>
      <w:numFmt w:val="decimalEnclosedCircle"/>
      <w:lvlText w:val="%3"/>
      <w:lvlJc w:val="left"/>
      <w:pPr>
        <w:tabs>
          <w:tab w:val="num" w:pos="1737"/>
        </w:tabs>
        <w:ind w:left="1737" w:hanging="420"/>
      </w:pPr>
      <w:rPr>
        <w:rFonts w:cs="Times New Roman"/>
      </w:rPr>
    </w:lvl>
    <w:lvl w:ilvl="3" w:tplc="0409000F" w:tentative="1">
      <w:start w:val="1"/>
      <w:numFmt w:val="decimal"/>
      <w:lvlText w:val="%4."/>
      <w:lvlJc w:val="left"/>
      <w:pPr>
        <w:tabs>
          <w:tab w:val="num" w:pos="2157"/>
        </w:tabs>
        <w:ind w:left="2157" w:hanging="420"/>
      </w:pPr>
      <w:rPr>
        <w:rFonts w:cs="Times New Roman"/>
      </w:rPr>
    </w:lvl>
    <w:lvl w:ilvl="4" w:tplc="04090017" w:tentative="1">
      <w:start w:val="1"/>
      <w:numFmt w:val="aiueoFullWidth"/>
      <w:lvlText w:val="(%5)"/>
      <w:lvlJc w:val="left"/>
      <w:pPr>
        <w:tabs>
          <w:tab w:val="num" w:pos="2577"/>
        </w:tabs>
        <w:ind w:left="2577" w:hanging="420"/>
      </w:pPr>
      <w:rPr>
        <w:rFonts w:cs="Times New Roman"/>
      </w:rPr>
    </w:lvl>
    <w:lvl w:ilvl="5" w:tplc="04090011" w:tentative="1">
      <w:start w:val="1"/>
      <w:numFmt w:val="decimalEnclosedCircle"/>
      <w:lvlText w:val="%6"/>
      <w:lvlJc w:val="left"/>
      <w:pPr>
        <w:tabs>
          <w:tab w:val="num" w:pos="2997"/>
        </w:tabs>
        <w:ind w:left="2997" w:hanging="420"/>
      </w:pPr>
      <w:rPr>
        <w:rFonts w:cs="Times New Roman"/>
      </w:rPr>
    </w:lvl>
    <w:lvl w:ilvl="6" w:tplc="0409000F" w:tentative="1">
      <w:start w:val="1"/>
      <w:numFmt w:val="decimal"/>
      <w:lvlText w:val="%7."/>
      <w:lvlJc w:val="left"/>
      <w:pPr>
        <w:tabs>
          <w:tab w:val="num" w:pos="3417"/>
        </w:tabs>
        <w:ind w:left="3417" w:hanging="420"/>
      </w:pPr>
      <w:rPr>
        <w:rFonts w:cs="Times New Roman"/>
      </w:rPr>
    </w:lvl>
    <w:lvl w:ilvl="7" w:tplc="04090017" w:tentative="1">
      <w:start w:val="1"/>
      <w:numFmt w:val="aiueoFullWidth"/>
      <w:lvlText w:val="(%8)"/>
      <w:lvlJc w:val="left"/>
      <w:pPr>
        <w:tabs>
          <w:tab w:val="num" w:pos="3837"/>
        </w:tabs>
        <w:ind w:left="3837" w:hanging="420"/>
      </w:pPr>
      <w:rPr>
        <w:rFonts w:cs="Times New Roman"/>
      </w:rPr>
    </w:lvl>
    <w:lvl w:ilvl="8" w:tplc="04090011" w:tentative="1">
      <w:start w:val="1"/>
      <w:numFmt w:val="decimalEnclosedCircle"/>
      <w:lvlText w:val="%9"/>
      <w:lvlJc w:val="left"/>
      <w:pPr>
        <w:tabs>
          <w:tab w:val="num" w:pos="4257"/>
        </w:tabs>
        <w:ind w:left="4257" w:hanging="420"/>
      </w:pPr>
      <w:rPr>
        <w:rFonts w:cs="Times New Roman"/>
      </w:rPr>
    </w:lvl>
  </w:abstractNum>
  <w:abstractNum w:abstractNumId="6" w15:restartNumberingAfterBreak="0">
    <w:nsid w:val="21E200D5"/>
    <w:multiLevelType w:val="hybridMultilevel"/>
    <w:tmpl w:val="FFFFFFFF"/>
    <w:lvl w:ilvl="0" w:tplc="7F44FAD8">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0560A8B"/>
    <w:multiLevelType w:val="multilevel"/>
    <w:tmpl w:val="FFFFFFFF"/>
    <w:lvl w:ilvl="0">
      <w:start w:val="1"/>
      <w:numFmt w:val="decimalEnclosedCircle"/>
      <w:lvlText w:val="%1"/>
      <w:lvlJc w:val="left"/>
      <w:pPr>
        <w:tabs>
          <w:tab w:val="num" w:pos="846"/>
        </w:tabs>
        <w:ind w:left="846" w:hanging="420"/>
      </w:pPr>
      <w:rPr>
        <w:rFonts w:cs="Times New Roman"/>
      </w:rPr>
    </w:lvl>
    <w:lvl w:ilvl="1">
      <w:start w:val="1"/>
      <w:numFmt w:val="aiueoFullWidth"/>
      <w:lvlText w:val="(%2)"/>
      <w:lvlJc w:val="left"/>
      <w:pPr>
        <w:tabs>
          <w:tab w:val="num" w:pos="1266"/>
        </w:tabs>
        <w:ind w:left="1266" w:hanging="420"/>
      </w:pPr>
      <w:rPr>
        <w:rFonts w:cs="Times New Roman"/>
      </w:rPr>
    </w:lvl>
    <w:lvl w:ilvl="2">
      <w:start w:val="1"/>
      <w:numFmt w:val="decimalEnclosedCircle"/>
      <w:lvlText w:val="%3"/>
      <w:lvlJc w:val="left"/>
      <w:pPr>
        <w:tabs>
          <w:tab w:val="num" w:pos="1686"/>
        </w:tabs>
        <w:ind w:left="1686" w:hanging="420"/>
      </w:pPr>
      <w:rPr>
        <w:rFonts w:cs="Times New Roman"/>
      </w:rPr>
    </w:lvl>
    <w:lvl w:ilvl="3">
      <w:start w:val="1"/>
      <w:numFmt w:val="decimal"/>
      <w:lvlText w:val="%4."/>
      <w:lvlJc w:val="left"/>
      <w:pPr>
        <w:tabs>
          <w:tab w:val="num" w:pos="2106"/>
        </w:tabs>
        <w:ind w:left="2106" w:hanging="420"/>
      </w:pPr>
      <w:rPr>
        <w:rFonts w:cs="Times New Roman"/>
      </w:rPr>
    </w:lvl>
    <w:lvl w:ilvl="4">
      <w:start w:val="1"/>
      <w:numFmt w:val="aiueoFullWidth"/>
      <w:lvlText w:val="(%5)"/>
      <w:lvlJc w:val="left"/>
      <w:pPr>
        <w:tabs>
          <w:tab w:val="num" w:pos="2526"/>
        </w:tabs>
        <w:ind w:left="2526" w:hanging="420"/>
      </w:pPr>
      <w:rPr>
        <w:rFonts w:cs="Times New Roman"/>
      </w:rPr>
    </w:lvl>
    <w:lvl w:ilvl="5">
      <w:start w:val="1"/>
      <w:numFmt w:val="decimalEnclosedCircle"/>
      <w:lvlText w:val="%6"/>
      <w:lvlJc w:val="left"/>
      <w:pPr>
        <w:tabs>
          <w:tab w:val="num" w:pos="2946"/>
        </w:tabs>
        <w:ind w:left="2946" w:hanging="420"/>
      </w:pPr>
      <w:rPr>
        <w:rFonts w:cs="Times New Roman"/>
      </w:rPr>
    </w:lvl>
    <w:lvl w:ilvl="6">
      <w:start w:val="1"/>
      <w:numFmt w:val="decimal"/>
      <w:lvlText w:val="%7."/>
      <w:lvlJc w:val="left"/>
      <w:pPr>
        <w:tabs>
          <w:tab w:val="num" w:pos="3366"/>
        </w:tabs>
        <w:ind w:left="3366" w:hanging="420"/>
      </w:pPr>
      <w:rPr>
        <w:rFonts w:cs="Times New Roman"/>
      </w:rPr>
    </w:lvl>
    <w:lvl w:ilvl="7">
      <w:start w:val="1"/>
      <w:numFmt w:val="aiueoFullWidth"/>
      <w:lvlText w:val="(%8)"/>
      <w:lvlJc w:val="left"/>
      <w:pPr>
        <w:tabs>
          <w:tab w:val="num" w:pos="3786"/>
        </w:tabs>
        <w:ind w:left="3786" w:hanging="420"/>
      </w:pPr>
      <w:rPr>
        <w:rFonts w:cs="Times New Roman"/>
      </w:rPr>
    </w:lvl>
    <w:lvl w:ilvl="8">
      <w:start w:val="1"/>
      <w:numFmt w:val="decimalEnclosedCircle"/>
      <w:lvlText w:val="%9"/>
      <w:lvlJc w:val="left"/>
      <w:pPr>
        <w:tabs>
          <w:tab w:val="num" w:pos="4206"/>
        </w:tabs>
        <w:ind w:left="4206" w:hanging="420"/>
      </w:pPr>
      <w:rPr>
        <w:rFonts w:cs="Times New Roman"/>
      </w:rPr>
    </w:lvl>
  </w:abstractNum>
  <w:abstractNum w:abstractNumId="8" w15:restartNumberingAfterBreak="0">
    <w:nsid w:val="33267CA1"/>
    <w:multiLevelType w:val="hybridMultilevel"/>
    <w:tmpl w:val="FFFFFFFF"/>
    <w:lvl w:ilvl="0" w:tplc="7F44FAD8">
      <w:start w:val="1"/>
      <w:numFmt w:val="decimal"/>
      <w:lvlText w:val="（%1）"/>
      <w:lvlJc w:val="left"/>
      <w:pPr>
        <w:tabs>
          <w:tab w:val="num" w:pos="1077"/>
        </w:tabs>
        <w:ind w:left="1077" w:hanging="51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35326EC6"/>
    <w:multiLevelType w:val="hybridMultilevel"/>
    <w:tmpl w:val="FFFFFFFF"/>
    <w:lvl w:ilvl="0" w:tplc="C5C6EA40">
      <w:start w:val="2"/>
      <w:numFmt w:val="bullet"/>
      <w:lvlText w:val="※"/>
      <w:lvlJc w:val="left"/>
      <w:pPr>
        <w:tabs>
          <w:tab w:val="num" w:pos="540"/>
        </w:tabs>
        <w:ind w:left="540" w:hanging="360"/>
      </w:pPr>
      <w:rPr>
        <w:rFonts w:ascii="ＭＳ 明朝" w:eastAsia="ＭＳ 明朝" w:hAnsi="ＭＳ 明朝"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0" w15:restartNumberingAfterBreak="0">
    <w:nsid w:val="38A67356"/>
    <w:multiLevelType w:val="hybridMultilevel"/>
    <w:tmpl w:val="FFFFFFFF"/>
    <w:lvl w:ilvl="0" w:tplc="7068E0FC">
      <w:start w:val="1"/>
      <w:numFmt w:val="decimalEnclosedCircle"/>
      <w:lvlText w:val="%1"/>
      <w:lvlJc w:val="left"/>
      <w:pPr>
        <w:tabs>
          <w:tab w:val="num" w:pos="1050"/>
        </w:tabs>
        <w:ind w:left="1050" w:hanging="420"/>
      </w:pPr>
      <w:rPr>
        <w:rFonts w:cs="Times New Roman" w:hint="eastAsia"/>
      </w:rPr>
    </w:lvl>
    <w:lvl w:ilvl="1" w:tplc="24CE668E">
      <w:start w:val="1"/>
      <w:numFmt w:val="decimalFullWidth"/>
      <w:lvlText w:val="（%2）"/>
      <w:lvlJc w:val="left"/>
      <w:pPr>
        <w:tabs>
          <w:tab w:val="num" w:pos="1770"/>
        </w:tabs>
        <w:ind w:left="1770" w:hanging="720"/>
      </w:pPr>
      <w:rPr>
        <w:rFonts w:cs="Times New Roman" w:hint="eastAsia"/>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1" w15:restartNumberingAfterBreak="0">
    <w:nsid w:val="3AC96EEE"/>
    <w:multiLevelType w:val="hybridMultilevel"/>
    <w:tmpl w:val="FFFFFFFF"/>
    <w:lvl w:ilvl="0" w:tplc="492C6A36">
      <w:start w:val="2"/>
      <w:numFmt w:val="decimalFullWidth"/>
      <w:lvlText w:val="（%1）"/>
      <w:lvlJc w:val="left"/>
      <w:pPr>
        <w:tabs>
          <w:tab w:val="num" w:pos="840"/>
        </w:tabs>
        <w:ind w:left="840" w:hanging="84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AFC0FA2"/>
    <w:multiLevelType w:val="hybridMultilevel"/>
    <w:tmpl w:val="FFFFFFFF"/>
    <w:lvl w:ilvl="0" w:tplc="936AADB2">
      <w:start w:val="1"/>
      <w:numFmt w:val="decimal"/>
      <w:lvlText w:val="（%1）"/>
      <w:lvlJc w:val="left"/>
      <w:pPr>
        <w:tabs>
          <w:tab w:val="num" w:pos="510"/>
        </w:tabs>
        <w:ind w:left="510" w:hanging="51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FCE13BD"/>
    <w:multiLevelType w:val="multilevel"/>
    <w:tmpl w:val="FFFFFFFF"/>
    <w:lvl w:ilvl="0">
      <w:start w:val="1"/>
      <w:numFmt w:val="decimalEnclosedCircle"/>
      <w:lvlText w:val="%1"/>
      <w:lvlJc w:val="left"/>
      <w:pPr>
        <w:tabs>
          <w:tab w:val="num" w:pos="786"/>
        </w:tabs>
        <w:ind w:left="786" w:hanging="360"/>
      </w:pPr>
      <w:rPr>
        <w:rFonts w:cs="Times New Roman" w:hint="eastAsia"/>
      </w:rPr>
    </w:lvl>
    <w:lvl w:ilvl="1">
      <w:start w:val="1"/>
      <w:numFmt w:val="aiueoFullWidth"/>
      <w:lvlText w:val="(%2)"/>
      <w:lvlJc w:val="left"/>
      <w:pPr>
        <w:tabs>
          <w:tab w:val="num" w:pos="1266"/>
        </w:tabs>
        <w:ind w:left="1266" w:hanging="420"/>
      </w:pPr>
      <w:rPr>
        <w:rFonts w:cs="Times New Roman"/>
      </w:rPr>
    </w:lvl>
    <w:lvl w:ilvl="2">
      <w:start w:val="1"/>
      <w:numFmt w:val="decimalEnclosedCircle"/>
      <w:lvlText w:val="%3"/>
      <w:lvlJc w:val="left"/>
      <w:pPr>
        <w:tabs>
          <w:tab w:val="num" w:pos="1686"/>
        </w:tabs>
        <w:ind w:left="1686" w:hanging="420"/>
      </w:pPr>
      <w:rPr>
        <w:rFonts w:cs="Times New Roman"/>
      </w:rPr>
    </w:lvl>
    <w:lvl w:ilvl="3">
      <w:start w:val="1"/>
      <w:numFmt w:val="decimal"/>
      <w:lvlText w:val="%4."/>
      <w:lvlJc w:val="left"/>
      <w:pPr>
        <w:tabs>
          <w:tab w:val="num" w:pos="2106"/>
        </w:tabs>
        <w:ind w:left="2106" w:hanging="420"/>
      </w:pPr>
      <w:rPr>
        <w:rFonts w:cs="Times New Roman"/>
      </w:rPr>
    </w:lvl>
    <w:lvl w:ilvl="4">
      <w:start w:val="1"/>
      <w:numFmt w:val="aiueoFullWidth"/>
      <w:lvlText w:val="(%5)"/>
      <w:lvlJc w:val="left"/>
      <w:pPr>
        <w:tabs>
          <w:tab w:val="num" w:pos="2526"/>
        </w:tabs>
        <w:ind w:left="2526" w:hanging="420"/>
      </w:pPr>
      <w:rPr>
        <w:rFonts w:cs="Times New Roman"/>
      </w:rPr>
    </w:lvl>
    <w:lvl w:ilvl="5">
      <w:start w:val="1"/>
      <w:numFmt w:val="decimalEnclosedCircle"/>
      <w:lvlText w:val="%6"/>
      <w:lvlJc w:val="left"/>
      <w:pPr>
        <w:tabs>
          <w:tab w:val="num" w:pos="2946"/>
        </w:tabs>
        <w:ind w:left="2946" w:hanging="420"/>
      </w:pPr>
      <w:rPr>
        <w:rFonts w:cs="Times New Roman"/>
      </w:rPr>
    </w:lvl>
    <w:lvl w:ilvl="6">
      <w:start w:val="1"/>
      <w:numFmt w:val="decimal"/>
      <w:lvlText w:val="%7."/>
      <w:lvlJc w:val="left"/>
      <w:pPr>
        <w:tabs>
          <w:tab w:val="num" w:pos="3366"/>
        </w:tabs>
        <w:ind w:left="3366" w:hanging="420"/>
      </w:pPr>
      <w:rPr>
        <w:rFonts w:cs="Times New Roman"/>
      </w:rPr>
    </w:lvl>
    <w:lvl w:ilvl="7">
      <w:start w:val="1"/>
      <w:numFmt w:val="aiueoFullWidth"/>
      <w:lvlText w:val="(%8)"/>
      <w:lvlJc w:val="left"/>
      <w:pPr>
        <w:tabs>
          <w:tab w:val="num" w:pos="3786"/>
        </w:tabs>
        <w:ind w:left="3786" w:hanging="420"/>
      </w:pPr>
      <w:rPr>
        <w:rFonts w:cs="Times New Roman"/>
      </w:rPr>
    </w:lvl>
    <w:lvl w:ilvl="8">
      <w:start w:val="1"/>
      <w:numFmt w:val="decimalEnclosedCircle"/>
      <w:lvlText w:val="%9"/>
      <w:lvlJc w:val="left"/>
      <w:pPr>
        <w:tabs>
          <w:tab w:val="num" w:pos="4206"/>
        </w:tabs>
        <w:ind w:left="4206" w:hanging="420"/>
      </w:pPr>
      <w:rPr>
        <w:rFonts w:cs="Times New Roman"/>
      </w:rPr>
    </w:lvl>
  </w:abstractNum>
  <w:abstractNum w:abstractNumId="14" w15:restartNumberingAfterBreak="0">
    <w:nsid w:val="42207D27"/>
    <w:multiLevelType w:val="multilevel"/>
    <w:tmpl w:val="FFFFFFFF"/>
    <w:lvl w:ilvl="0">
      <w:start w:val="1"/>
      <w:numFmt w:val="decimal"/>
      <w:lvlText w:val="（%1）"/>
      <w:lvlJc w:val="left"/>
      <w:pPr>
        <w:tabs>
          <w:tab w:val="num" w:pos="720"/>
        </w:tabs>
        <w:ind w:left="720" w:hanging="720"/>
      </w:pPr>
      <w:rPr>
        <w:rFonts w:cs="Times New Roman" w:hint="eastAsia"/>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5" w15:restartNumberingAfterBreak="0">
    <w:nsid w:val="4D4A5C2E"/>
    <w:multiLevelType w:val="multilevel"/>
    <w:tmpl w:val="FFFFFFFF"/>
    <w:lvl w:ilvl="0">
      <w:start w:val="1"/>
      <w:numFmt w:val="decimalEnclosedCircle"/>
      <w:lvlText w:val="%1"/>
      <w:lvlJc w:val="left"/>
      <w:pPr>
        <w:tabs>
          <w:tab w:val="num" w:pos="846"/>
        </w:tabs>
        <w:ind w:left="846" w:hanging="420"/>
      </w:pPr>
      <w:rPr>
        <w:rFonts w:cs="Times New Roman"/>
      </w:rPr>
    </w:lvl>
    <w:lvl w:ilvl="1">
      <w:start w:val="1"/>
      <w:numFmt w:val="aiueoFullWidth"/>
      <w:lvlText w:val="(%2)"/>
      <w:lvlJc w:val="left"/>
      <w:pPr>
        <w:tabs>
          <w:tab w:val="num" w:pos="1266"/>
        </w:tabs>
        <w:ind w:left="1266" w:hanging="420"/>
      </w:pPr>
      <w:rPr>
        <w:rFonts w:cs="Times New Roman"/>
      </w:rPr>
    </w:lvl>
    <w:lvl w:ilvl="2">
      <w:start w:val="1"/>
      <w:numFmt w:val="decimalEnclosedCircle"/>
      <w:lvlText w:val="%3"/>
      <w:lvlJc w:val="left"/>
      <w:pPr>
        <w:tabs>
          <w:tab w:val="num" w:pos="1686"/>
        </w:tabs>
        <w:ind w:left="1686" w:hanging="420"/>
      </w:pPr>
      <w:rPr>
        <w:rFonts w:cs="Times New Roman"/>
      </w:rPr>
    </w:lvl>
    <w:lvl w:ilvl="3">
      <w:start w:val="1"/>
      <w:numFmt w:val="decimal"/>
      <w:lvlText w:val="%4."/>
      <w:lvlJc w:val="left"/>
      <w:pPr>
        <w:tabs>
          <w:tab w:val="num" w:pos="2106"/>
        </w:tabs>
        <w:ind w:left="2106" w:hanging="420"/>
      </w:pPr>
      <w:rPr>
        <w:rFonts w:cs="Times New Roman"/>
      </w:rPr>
    </w:lvl>
    <w:lvl w:ilvl="4">
      <w:start w:val="1"/>
      <w:numFmt w:val="aiueoFullWidth"/>
      <w:lvlText w:val="(%5)"/>
      <w:lvlJc w:val="left"/>
      <w:pPr>
        <w:tabs>
          <w:tab w:val="num" w:pos="2526"/>
        </w:tabs>
        <w:ind w:left="2526" w:hanging="420"/>
      </w:pPr>
      <w:rPr>
        <w:rFonts w:cs="Times New Roman"/>
      </w:rPr>
    </w:lvl>
    <w:lvl w:ilvl="5">
      <w:start w:val="1"/>
      <w:numFmt w:val="decimalEnclosedCircle"/>
      <w:lvlText w:val="%6"/>
      <w:lvlJc w:val="left"/>
      <w:pPr>
        <w:tabs>
          <w:tab w:val="num" w:pos="2946"/>
        </w:tabs>
        <w:ind w:left="2946" w:hanging="420"/>
      </w:pPr>
      <w:rPr>
        <w:rFonts w:cs="Times New Roman"/>
      </w:rPr>
    </w:lvl>
    <w:lvl w:ilvl="6">
      <w:start w:val="1"/>
      <w:numFmt w:val="decimal"/>
      <w:lvlText w:val="%7."/>
      <w:lvlJc w:val="left"/>
      <w:pPr>
        <w:tabs>
          <w:tab w:val="num" w:pos="3366"/>
        </w:tabs>
        <w:ind w:left="3366" w:hanging="420"/>
      </w:pPr>
      <w:rPr>
        <w:rFonts w:cs="Times New Roman"/>
      </w:rPr>
    </w:lvl>
    <w:lvl w:ilvl="7">
      <w:start w:val="1"/>
      <w:numFmt w:val="aiueoFullWidth"/>
      <w:lvlText w:val="(%8)"/>
      <w:lvlJc w:val="left"/>
      <w:pPr>
        <w:tabs>
          <w:tab w:val="num" w:pos="3786"/>
        </w:tabs>
        <w:ind w:left="3786" w:hanging="420"/>
      </w:pPr>
      <w:rPr>
        <w:rFonts w:cs="Times New Roman"/>
      </w:rPr>
    </w:lvl>
    <w:lvl w:ilvl="8">
      <w:start w:val="1"/>
      <w:numFmt w:val="decimalEnclosedCircle"/>
      <w:lvlText w:val="%9"/>
      <w:lvlJc w:val="left"/>
      <w:pPr>
        <w:tabs>
          <w:tab w:val="num" w:pos="4206"/>
        </w:tabs>
        <w:ind w:left="4206" w:hanging="420"/>
      </w:pPr>
      <w:rPr>
        <w:rFonts w:cs="Times New Roman"/>
      </w:rPr>
    </w:lvl>
  </w:abstractNum>
  <w:abstractNum w:abstractNumId="16" w15:restartNumberingAfterBreak="0">
    <w:nsid w:val="5079674D"/>
    <w:multiLevelType w:val="hybridMultilevel"/>
    <w:tmpl w:val="FFFFFFFF"/>
    <w:lvl w:ilvl="0" w:tplc="DBB2B972">
      <w:start w:val="4"/>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2A70481"/>
    <w:multiLevelType w:val="hybridMultilevel"/>
    <w:tmpl w:val="FFFFFFFF"/>
    <w:lvl w:ilvl="0" w:tplc="E804A62E">
      <w:start w:val="1"/>
      <w:numFmt w:val="bullet"/>
      <w:lvlText w:val="・"/>
      <w:lvlJc w:val="left"/>
      <w:pPr>
        <w:tabs>
          <w:tab w:val="num" w:pos="2046"/>
        </w:tabs>
        <w:ind w:left="2127" w:hanging="441"/>
      </w:pPr>
      <w:rPr>
        <w:rFonts w:ascii="ＭＳ 明朝" w:eastAsia="ＭＳ 明朝" w:hAnsi="ＭＳ 明朝"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8" w15:restartNumberingAfterBreak="0">
    <w:nsid w:val="592F240B"/>
    <w:multiLevelType w:val="multilevel"/>
    <w:tmpl w:val="FFFFFFFF"/>
    <w:lvl w:ilvl="0">
      <w:start w:val="1"/>
      <w:numFmt w:val="decimalEnclosedCircle"/>
      <w:lvlText w:val="%1"/>
      <w:lvlJc w:val="left"/>
      <w:pPr>
        <w:tabs>
          <w:tab w:val="num" w:pos="1200"/>
        </w:tabs>
        <w:ind w:left="1200" w:hanging="360"/>
      </w:pPr>
      <w:rPr>
        <w:rFonts w:cs="Times New Roman" w:hint="eastAsia"/>
      </w:rPr>
    </w:lvl>
    <w:lvl w:ilvl="1">
      <w:start w:val="3"/>
      <w:numFmt w:val="bullet"/>
      <w:lvlText w:val="・"/>
      <w:lvlJc w:val="left"/>
      <w:pPr>
        <w:tabs>
          <w:tab w:val="num" w:pos="1620"/>
        </w:tabs>
        <w:ind w:left="1620" w:hanging="360"/>
      </w:pPr>
      <w:rPr>
        <w:rFonts w:ascii="ＭＳ 明朝" w:eastAsia="ＭＳ 明朝" w:hAnsi="ＭＳ 明朝" w:hint="eastAsia"/>
      </w:rPr>
    </w:lvl>
    <w:lvl w:ilvl="2">
      <w:start w:val="1"/>
      <w:numFmt w:val="bullet"/>
      <w:lvlText w:val=""/>
      <w:lvlJc w:val="left"/>
      <w:pPr>
        <w:tabs>
          <w:tab w:val="num" w:pos="2100"/>
        </w:tabs>
        <w:ind w:left="2100" w:hanging="420"/>
      </w:pPr>
      <w:rPr>
        <w:rFonts w:ascii="Wingdings" w:hAnsi="Wingdings" w:hint="default"/>
      </w:rPr>
    </w:lvl>
    <w:lvl w:ilvl="3">
      <w:start w:val="1"/>
      <w:numFmt w:val="decimal"/>
      <w:lvlText w:val="%4."/>
      <w:lvlJc w:val="left"/>
      <w:pPr>
        <w:tabs>
          <w:tab w:val="num" w:pos="2520"/>
        </w:tabs>
        <w:ind w:left="2520" w:hanging="420"/>
      </w:pPr>
      <w:rPr>
        <w:rFonts w:cs="Times New Roman"/>
      </w:rPr>
    </w:lvl>
    <w:lvl w:ilvl="4">
      <w:start w:val="1"/>
      <w:numFmt w:val="aiueoFullWidth"/>
      <w:lvlText w:val="(%5)"/>
      <w:lvlJc w:val="left"/>
      <w:pPr>
        <w:tabs>
          <w:tab w:val="num" w:pos="2940"/>
        </w:tabs>
        <w:ind w:left="2940" w:hanging="420"/>
      </w:pPr>
      <w:rPr>
        <w:rFonts w:cs="Times New Roman"/>
      </w:rPr>
    </w:lvl>
    <w:lvl w:ilvl="5">
      <w:start w:val="1"/>
      <w:numFmt w:val="decimalEnclosedCircle"/>
      <w:lvlText w:val="%6"/>
      <w:lvlJc w:val="left"/>
      <w:pPr>
        <w:tabs>
          <w:tab w:val="num" w:pos="3360"/>
        </w:tabs>
        <w:ind w:left="3360" w:hanging="420"/>
      </w:pPr>
      <w:rPr>
        <w:rFonts w:cs="Times New Roman"/>
      </w:rPr>
    </w:lvl>
    <w:lvl w:ilvl="6">
      <w:start w:val="1"/>
      <w:numFmt w:val="decimal"/>
      <w:lvlText w:val="%7."/>
      <w:lvlJc w:val="left"/>
      <w:pPr>
        <w:tabs>
          <w:tab w:val="num" w:pos="3780"/>
        </w:tabs>
        <w:ind w:left="3780" w:hanging="420"/>
      </w:pPr>
      <w:rPr>
        <w:rFonts w:cs="Times New Roman"/>
      </w:rPr>
    </w:lvl>
    <w:lvl w:ilvl="7">
      <w:start w:val="1"/>
      <w:numFmt w:val="aiueoFullWidth"/>
      <w:lvlText w:val="(%8)"/>
      <w:lvlJc w:val="left"/>
      <w:pPr>
        <w:tabs>
          <w:tab w:val="num" w:pos="4200"/>
        </w:tabs>
        <w:ind w:left="4200" w:hanging="420"/>
      </w:pPr>
      <w:rPr>
        <w:rFonts w:cs="Times New Roman"/>
      </w:rPr>
    </w:lvl>
    <w:lvl w:ilvl="8">
      <w:start w:val="1"/>
      <w:numFmt w:val="decimalEnclosedCircle"/>
      <w:lvlText w:val="%9"/>
      <w:lvlJc w:val="left"/>
      <w:pPr>
        <w:tabs>
          <w:tab w:val="num" w:pos="4620"/>
        </w:tabs>
        <w:ind w:left="4620" w:hanging="420"/>
      </w:pPr>
      <w:rPr>
        <w:rFonts w:cs="Times New Roman"/>
      </w:rPr>
    </w:lvl>
  </w:abstractNum>
  <w:abstractNum w:abstractNumId="19" w15:restartNumberingAfterBreak="0">
    <w:nsid w:val="5DE31153"/>
    <w:multiLevelType w:val="hybridMultilevel"/>
    <w:tmpl w:val="FFFFFFFF"/>
    <w:lvl w:ilvl="0" w:tplc="63122C96">
      <w:start w:val="1"/>
      <w:numFmt w:val="decimalEnclosedCircle"/>
      <w:lvlText w:val="%1"/>
      <w:lvlJc w:val="left"/>
      <w:pPr>
        <w:tabs>
          <w:tab w:val="num" w:pos="1200"/>
        </w:tabs>
        <w:ind w:left="1200" w:hanging="360"/>
      </w:pPr>
      <w:rPr>
        <w:rFonts w:cs="Times New Roman" w:hint="eastAsia"/>
      </w:rPr>
    </w:lvl>
    <w:lvl w:ilvl="1" w:tplc="F5E88F7A">
      <w:start w:val="3"/>
      <w:numFmt w:val="bullet"/>
      <w:lvlText w:val="・"/>
      <w:lvlJc w:val="left"/>
      <w:pPr>
        <w:tabs>
          <w:tab w:val="num" w:pos="1620"/>
        </w:tabs>
        <w:ind w:left="1620" w:hanging="360"/>
      </w:pPr>
      <w:rPr>
        <w:rFonts w:ascii="ＭＳ 明朝" w:eastAsia="ＭＳ 明朝" w:hAnsi="ＭＳ 明朝" w:hint="eastAsia"/>
      </w:rPr>
    </w:lvl>
    <w:lvl w:ilvl="2" w:tplc="04090001">
      <w:start w:val="1"/>
      <w:numFmt w:val="bullet"/>
      <w:lvlText w:val=""/>
      <w:lvlJc w:val="left"/>
      <w:pPr>
        <w:tabs>
          <w:tab w:val="num" w:pos="2100"/>
        </w:tabs>
        <w:ind w:left="2100" w:hanging="420"/>
      </w:pPr>
      <w:rPr>
        <w:rFonts w:ascii="Wingdings" w:hAnsi="Wingdings" w:hint="default"/>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0" w15:restartNumberingAfterBreak="0">
    <w:nsid w:val="62BD3D63"/>
    <w:multiLevelType w:val="hybridMultilevel"/>
    <w:tmpl w:val="FFFFFFFF"/>
    <w:lvl w:ilvl="0" w:tplc="AFACC7CC">
      <w:numFmt w:val="bullet"/>
      <w:lvlText w:val="※"/>
      <w:lvlJc w:val="left"/>
      <w:pPr>
        <w:tabs>
          <w:tab w:val="num" w:pos="1470"/>
        </w:tabs>
        <w:ind w:left="1470" w:hanging="420"/>
      </w:pPr>
      <w:rPr>
        <w:rFonts w:ascii="ＭＳ 明朝" w:eastAsia="ＭＳ 明朝" w:hAnsi="ＭＳ 明朝"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1" w15:restartNumberingAfterBreak="0">
    <w:nsid w:val="68861DF7"/>
    <w:multiLevelType w:val="hybridMultilevel"/>
    <w:tmpl w:val="FFFFFFFF"/>
    <w:lvl w:ilvl="0" w:tplc="F872D7A4">
      <w:start w:val="1"/>
      <w:numFmt w:val="decimalFullWidth"/>
      <w:lvlText w:val="（%1）"/>
      <w:lvlJc w:val="left"/>
      <w:pPr>
        <w:tabs>
          <w:tab w:val="num" w:pos="930"/>
        </w:tabs>
        <w:ind w:left="930" w:hanging="720"/>
      </w:pPr>
      <w:rPr>
        <w:rFonts w:cs="Times New Roman" w:hint="eastAsia"/>
      </w:rPr>
    </w:lvl>
    <w:lvl w:ilvl="1" w:tplc="20920A88">
      <w:start w:val="1"/>
      <w:numFmt w:val="decimalEnclosedCircle"/>
      <w:lvlText w:val="%2"/>
      <w:lvlJc w:val="left"/>
      <w:pPr>
        <w:tabs>
          <w:tab w:val="num" w:pos="1050"/>
        </w:tabs>
        <w:ind w:left="1050" w:hanging="420"/>
      </w:pPr>
      <w:rPr>
        <w:rFonts w:cs="Times New Roman" w:hint="eastAsia"/>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2" w15:restartNumberingAfterBreak="0">
    <w:nsid w:val="69E42B71"/>
    <w:multiLevelType w:val="hybridMultilevel"/>
    <w:tmpl w:val="FFFFFFFF"/>
    <w:lvl w:ilvl="0" w:tplc="3D741E08">
      <w:start w:val="1"/>
      <w:numFmt w:val="decimalEnclosedCircle"/>
      <w:lvlText w:val="%1"/>
      <w:lvlJc w:val="left"/>
      <w:pPr>
        <w:tabs>
          <w:tab w:val="num" w:pos="786"/>
        </w:tabs>
        <w:ind w:left="786" w:hanging="360"/>
      </w:pPr>
      <w:rPr>
        <w:rFonts w:cs="Times New Roman" w:hint="eastAsia"/>
      </w:rPr>
    </w:lvl>
    <w:lvl w:ilvl="1" w:tplc="04090017" w:tentative="1">
      <w:start w:val="1"/>
      <w:numFmt w:val="aiueoFullWidth"/>
      <w:lvlText w:val="(%2)"/>
      <w:lvlJc w:val="left"/>
      <w:pPr>
        <w:tabs>
          <w:tab w:val="num" w:pos="1266"/>
        </w:tabs>
        <w:ind w:left="1266" w:hanging="420"/>
      </w:pPr>
      <w:rPr>
        <w:rFonts w:cs="Times New Roman"/>
      </w:rPr>
    </w:lvl>
    <w:lvl w:ilvl="2" w:tplc="04090011" w:tentative="1">
      <w:start w:val="1"/>
      <w:numFmt w:val="decimalEnclosedCircle"/>
      <w:lvlText w:val="%3"/>
      <w:lvlJc w:val="left"/>
      <w:pPr>
        <w:tabs>
          <w:tab w:val="num" w:pos="1686"/>
        </w:tabs>
        <w:ind w:left="1686" w:hanging="420"/>
      </w:pPr>
      <w:rPr>
        <w:rFonts w:cs="Times New Roman"/>
      </w:rPr>
    </w:lvl>
    <w:lvl w:ilvl="3" w:tplc="0409000F" w:tentative="1">
      <w:start w:val="1"/>
      <w:numFmt w:val="decimal"/>
      <w:lvlText w:val="%4."/>
      <w:lvlJc w:val="left"/>
      <w:pPr>
        <w:tabs>
          <w:tab w:val="num" w:pos="2106"/>
        </w:tabs>
        <w:ind w:left="2106" w:hanging="420"/>
      </w:pPr>
      <w:rPr>
        <w:rFonts w:cs="Times New Roman"/>
      </w:rPr>
    </w:lvl>
    <w:lvl w:ilvl="4" w:tplc="04090017" w:tentative="1">
      <w:start w:val="1"/>
      <w:numFmt w:val="aiueoFullWidth"/>
      <w:lvlText w:val="(%5)"/>
      <w:lvlJc w:val="left"/>
      <w:pPr>
        <w:tabs>
          <w:tab w:val="num" w:pos="2526"/>
        </w:tabs>
        <w:ind w:left="2526" w:hanging="420"/>
      </w:pPr>
      <w:rPr>
        <w:rFonts w:cs="Times New Roman"/>
      </w:rPr>
    </w:lvl>
    <w:lvl w:ilvl="5" w:tplc="04090011" w:tentative="1">
      <w:start w:val="1"/>
      <w:numFmt w:val="decimalEnclosedCircle"/>
      <w:lvlText w:val="%6"/>
      <w:lvlJc w:val="left"/>
      <w:pPr>
        <w:tabs>
          <w:tab w:val="num" w:pos="2946"/>
        </w:tabs>
        <w:ind w:left="2946" w:hanging="420"/>
      </w:pPr>
      <w:rPr>
        <w:rFonts w:cs="Times New Roman"/>
      </w:rPr>
    </w:lvl>
    <w:lvl w:ilvl="6" w:tplc="0409000F" w:tentative="1">
      <w:start w:val="1"/>
      <w:numFmt w:val="decimal"/>
      <w:lvlText w:val="%7."/>
      <w:lvlJc w:val="left"/>
      <w:pPr>
        <w:tabs>
          <w:tab w:val="num" w:pos="3366"/>
        </w:tabs>
        <w:ind w:left="3366" w:hanging="420"/>
      </w:pPr>
      <w:rPr>
        <w:rFonts w:cs="Times New Roman"/>
      </w:rPr>
    </w:lvl>
    <w:lvl w:ilvl="7" w:tplc="04090017" w:tentative="1">
      <w:start w:val="1"/>
      <w:numFmt w:val="aiueoFullWidth"/>
      <w:lvlText w:val="(%8)"/>
      <w:lvlJc w:val="left"/>
      <w:pPr>
        <w:tabs>
          <w:tab w:val="num" w:pos="3786"/>
        </w:tabs>
        <w:ind w:left="3786" w:hanging="420"/>
      </w:pPr>
      <w:rPr>
        <w:rFonts w:cs="Times New Roman"/>
      </w:rPr>
    </w:lvl>
    <w:lvl w:ilvl="8" w:tplc="04090011" w:tentative="1">
      <w:start w:val="1"/>
      <w:numFmt w:val="decimalEnclosedCircle"/>
      <w:lvlText w:val="%9"/>
      <w:lvlJc w:val="left"/>
      <w:pPr>
        <w:tabs>
          <w:tab w:val="num" w:pos="4206"/>
        </w:tabs>
        <w:ind w:left="4206" w:hanging="420"/>
      </w:pPr>
      <w:rPr>
        <w:rFonts w:cs="Times New Roman"/>
      </w:rPr>
    </w:lvl>
  </w:abstractNum>
  <w:abstractNum w:abstractNumId="23" w15:restartNumberingAfterBreak="0">
    <w:nsid w:val="6A33036A"/>
    <w:multiLevelType w:val="hybridMultilevel"/>
    <w:tmpl w:val="FFFFFFFF"/>
    <w:lvl w:ilvl="0" w:tplc="7F44FAD8">
      <w:start w:val="1"/>
      <w:numFmt w:val="decimal"/>
      <w:lvlText w:val="（%1）"/>
      <w:lvlJc w:val="left"/>
      <w:pPr>
        <w:tabs>
          <w:tab w:val="num" w:pos="510"/>
        </w:tabs>
        <w:ind w:left="510" w:hanging="51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6D0A660B"/>
    <w:multiLevelType w:val="hybridMultilevel"/>
    <w:tmpl w:val="FFFFFFFF"/>
    <w:lvl w:ilvl="0" w:tplc="7F44FAD8">
      <w:start w:val="1"/>
      <w:numFmt w:val="decimal"/>
      <w:lvlText w:val="（%1）"/>
      <w:lvlJc w:val="left"/>
      <w:pPr>
        <w:tabs>
          <w:tab w:val="num" w:pos="510"/>
        </w:tabs>
        <w:ind w:left="510" w:hanging="51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F305CC3"/>
    <w:multiLevelType w:val="hybridMultilevel"/>
    <w:tmpl w:val="FFFFFFFF"/>
    <w:lvl w:ilvl="0" w:tplc="AA3406B2">
      <w:start w:val="4"/>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6" w15:restartNumberingAfterBreak="0">
    <w:nsid w:val="74885D97"/>
    <w:multiLevelType w:val="hybridMultilevel"/>
    <w:tmpl w:val="FFFFFFFF"/>
    <w:lvl w:ilvl="0" w:tplc="7F44FAD8">
      <w:start w:val="1"/>
      <w:numFmt w:val="decimal"/>
      <w:lvlText w:val="（%1）"/>
      <w:lvlJc w:val="left"/>
      <w:pPr>
        <w:tabs>
          <w:tab w:val="num" w:pos="510"/>
        </w:tabs>
        <w:ind w:left="510" w:hanging="51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68D5DE8"/>
    <w:multiLevelType w:val="hybridMultilevel"/>
    <w:tmpl w:val="FFFFFFFF"/>
    <w:lvl w:ilvl="0" w:tplc="FBD0EF7C">
      <w:start w:val="3"/>
      <w:numFmt w:val="decimalFullWidth"/>
      <w:lvlText w:val="（%1）"/>
      <w:lvlJc w:val="left"/>
      <w:pPr>
        <w:tabs>
          <w:tab w:val="num" w:pos="1300"/>
        </w:tabs>
        <w:ind w:left="1300" w:hanging="780"/>
      </w:pPr>
      <w:rPr>
        <w:rFonts w:cs="Times New Roman" w:hint="eastAsia"/>
      </w:rPr>
    </w:lvl>
    <w:lvl w:ilvl="1" w:tplc="04090017">
      <w:start w:val="1"/>
      <w:numFmt w:val="aiueoFullWidth"/>
      <w:lvlText w:val="(%2)"/>
      <w:lvlJc w:val="left"/>
      <w:pPr>
        <w:tabs>
          <w:tab w:val="num" w:pos="1360"/>
        </w:tabs>
        <w:ind w:left="1360" w:hanging="420"/>
      </w:pPr>
      <w:rPr>
        <w:rFonts w:cs="Times New Roman"/>
      </w:rPr>
    </w:lvl>
    <w:lvl w:ilvl="2" w:tplc="04090011" w:tentative="1">
      <w:start w:val="1"/>
      <w:numFmt w:val="decimalEnclosedCircle"/>
      <w:lvlText w:val="%3"/>
      <w:lvlJc w:val="left"/>
      <w:pPr>
        <w:tabs>
          <w:tab w:val="num" w:pos="1780"/>
        </w:tabs>
        <w:ind w:left="1780" w:hanging="420"/>
      </w:pPr>
      <w:rPr>
        <w:rFonts w:cs="Times New Roman"/>
      </w:rPr>
    </w:lvl>
    <w:lvl w:ilvl="3" w:tplc="0409000F" w:tentative="1">
      <w:start w:val="1"/>
      <w:numFmt w:val="decimal"/>
      <w:lvlText w:val="%4."/>
      <w:lvlJc w:val="left"/>
      <w:pPr>
        <w:tabs>
          <w:tab w:val="num" w:pos="2200"/>
        </w:tabs>
        <w:ind w:left="2200" w:hanging="420"/>
      </w:pPr>
      <w:rPr>
        <w:rFonts w:cs="Times New Roman"/>
      </w:rPr>
    </w:lvl>
    <w:lvl w:ilvl="4" w:tplc="04090017" w:tentative="1">
      <w:start w:val="1"/>
      <w:numFmt w:val="aiueoFullWidth"/>
      <w:lvlText w:val="(%5)"/>
      <w:lvlJc w:val="left"/>
      <w:pPr>
        <w:tabs>
          <w:tab w:val="num" w:pos="2620"/>
        </w:tabs>
        <w:ind w:left="2620" w:hanging="420"/>
      </w:pPr>
      <w:rPr>
        <w:rFonts w:cs="Times New Roman"/>
      </w:rPr>
    </w:lvl>
    <w:lvl w:ilvl="5" w:tplc="04090011" w:tentative="1">
      <w:start w:val="1"/>
      <w:numFmt w:val="decimalEnclosedCircle"/>
      <w:lvlText w:val="%6"/>
      <w:lvlJc w:val="left"/>
      <w:pPr>
        <w:tabs>
          <w:tab w:val="num" w:pos="3040"/>
        </w:tabs>
        <w:ind w:left="3040" w:hanging="420"/>
      </w:pPr>
      <w:rPr>
        <w:rFonts w:cs="Times New Roman"/>
      </w:rPr>
    </w:lvl>
    <w:lvl w:ilvl="6" w:tplc="0409000F" w:tentative="1">
      <w:start w:val="1"/>
      <w:numFmt w:val="decimal"/>
      <w:lvlText w:val="%7."/>
      <w:lvlJc w:val="left"/>
      <w:pPr>
        <w:tabs>
          <w:tab w:val="num" w:pos="3460"/>
        </w:tabs>
        <w:ind w:left="3460" w:hanging="420"/>
      </w:pPr>
      <w:rPr>
        <w:rFonts w:cs="Times New Roman"/>
      </w:rPr>
    </w:lvl>
    <w:lvl w:ilvl="7" w:tplc="04090017" w:tentative="1">
      <w:start w:val="1"/>
      <w:numFmt w:val="aiueoFullWidth"/>
      <w:lvlText w:val="(%8)"/>
      <w:lvlJc w:val="left"/>
      <w:pPr>
        <w:tabs>
          <w:tab w:val="num" w:pos="3880"/>
        </w:tabs>
        <w:ind w:left="3880" w:hanging="420"/>
      </w:pPr>
      <w:rPr>
        <w:rFonts w:cs="Times New Roman"/>
      </w:rPr>
    </w:lvl>
    <w:lvl w:ilvl="8" w:tplc="04090011" w:tentative="1">
      <w:start w:val="1"/>
      <w:numFmt w:val="decimalEnclosedCircle"/>
      <w:lvlText w:val="%9"/>
      <w:lvlJc w:val="left"/>
      <w:pPr>
        <w:tabs>
          <w:tab w:val="num" w:pos="4300"/>
        </w:tabs>
        <w:ind w:left="4300" w:hanging="420"/>
      </w:pPr>
      <w:rPr>
        <w:rFonts w:cs="Times New Roman"/>
      </w:rPr>
    </w:lvl>
  </w:abstractNum>
  <w:abstractNum w:abstractNumId="28" w15:restartNumberingAfterBreak="0">
    <w:nsid w:val="7E5B3FE9"/>
    <w:multiLevelType w:val="hybridMultilevel"/>
    <w:tmpl w:val="FFFFFFFF"/>
    <w:lvl w:ilvl="0" w:tplc="7F44FAD8">
      <w:start w:val="1"/>
      <w:numFmt w:val="decimal"/>
      <w:lvlText w:val="（%1）"/>
      <w:lvlJc w:val="left"/>
      <w:pPr>
        <w:tabs>
          <w:tab w:val="num" w:pos="510"/>
        </w:tabs>
        <w:ind w:left="510" w:hanging="51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957715863">
    <w:abstractNumId w:val="20"/>
  </w:num>
  <w:num w:numId="2" w16cid:durableId="1803771303">
    <w:abstractNumId w:val="24"/>
  </w:num>
  <w:num w:numId="3" w16cid:durableId="288049546">
    <w:abstractNumId w:val="11"/>
  </w:num>
  <w:num w:numId="4" w16cid:durableId="1908226513">
    <w:abstractNumId w:val="21"/>
  </w:num>
  <w:num w:numId="5" w16cid:durableId="901017143">
    <w:abstractNumId w:val="10"/>
  </w:num>
  <w:num w:numId="6" w16cid:durableId="286546598">
    <w:abstractNumId w:val="2"/>
  </w:num>
  <w:num w:numId="7" w16cid:durableId="1317297227">
    <w:abstractNumId w:val="19"/>
  </w:num>
  <w:num w:numId="8" w16cid:durableId="2063433144">
    <w:abstractNumId w:val="16"/>
  </w:num>
  <w:num w:numId="9" w16cid:durableId="1242331347">
    <w:abstractNumId w:val="5"/>
  </w:num>
  <w:num w:numId="10" w16cid:durableId="73551865">
    <w:abstractNumId w:val="27"/>
  </w:num>
  <w:num w:numId="11" w16cid:durableId="8319124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9091294">
    <w:abstractNumId w:val="14"/>
  </w:num>
  <w:num w:numId="13" w16cid:durableId="1590850984">
    <w:abstractNumId w:val="4"/>
  </w:num>
  <w:num w:numId="14" w16cid:durableId="284774404">
    <w:abstractNumId w:val="1"/>
  </w:num>
  <w:num w:numId="15" w16cid:durableId="2016304456">
    <w:abstractNumId w:val="23"/>
  </w:num>
  <w:num w:numId="16" w16cid:durableId="1365983359">
    <w:abstractNumId w:val="8"/>
  </w:num>
  <w:num w:numId="17" w16cid:durableId="2050569058">
    <w:abstractNumId w:val="12"/>
  </w:num>
  <w:num w:numId="18" w16cid:durableId="1843427893">
    <w:abstractNumId w:val="28"/>
  </w:num>
  <w:num w:numId="19" w16cid:durableId="349797444">
    <w:abstractNumId w:val="26"/>
  </w:num>
  <w:num w:numId="20" w16cid:durableId="253712409">
    <w:abstractNumId w:val="17"/>
  </w:num>
  <w:num w:numId="21" w16cid:durableId="1909342217">
    <w:abstractNumId w:val="22"/>
  </w:num>
  <w:num w:numId="22" w16cid:durableId="1712218460">
    <w:abstractNumId w:val="15"/>
  </w:num>
  <w:num w:numId="23" w16cid:durableId="1260287254">
    <w:abstractNumId w:val="18"/>
  </w:num>
  <w:num w:numId="24" w16cid:durableId="570382762">
    <w:abstractNumId w:val="7"/>
  </w:num>
  <w:num w:numId="25" w16cid:durableId="272985025">
    <w:abstractNumId w:val="13"/>
  </w:num>
  <w:num w:numId="26" w16cid:durableId="509103082">
    <w:abstractNumId w:val="9"/>
  </w:num>
  <w:num w:numId="27" w16cid:durableId="140194372">
    <w:abstractNumId w:val="3"/>
  </w:num>
  <w:num w:numId="28" w16cid:durableId="617101556">
    <w:abstractNumId w:val="6"/>
  </w:num>
  <w:num w:numId="29" w16cid:durableId="354308200">
    <w:abstractNumId w:val="0"/>
  </w:num>
  <w:num w:numId="30" w16cid:durableId="21219944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DC"/>
    <w:rsid w:val="000735DC"/>
    <w:rsid w:val="000A23C8"/>
    <w:rsid w:val="000C2684"/>
    <w:rsid w:val="00122191"/>
    <w:rsid w:val="0026091B"/>
    <w:rsid w:val="002A754E"/>
    <w:rsid w:val="00512123"/>
    <w:rsid w:val="005206DE"/>
    <w:rsid w:val="00550F79"/>
    <w:rsid w:val="006D30EE"/>
    <w:rsid w:val="00752F16"/>
    <w:rsid w:val="007819E4"/>
    <w:rsid w:val="008216A8"/>
    <w:rsid w:val="009E55B6"/>
    <w:rsid w:val="00A36477"/>
    <w:rsid w:val="00C04DA0"/>
    <w:rsid w:val="00C15065"/>
    <w:rsid w:val="00C53F0A"/>
    <w:rsid w:val="00C84AB9"/>
    <w:rsid w:val="00CD64E2"/>
    <w:rsid w:val="00CE4C32"/>
    <w:rsid w:val="00D46300"/>
    <w:rsid w:val="00D5607C"/>
    <w:rsid w:val="00D65235"/>
    <w:rsid w:val="00D83734"/>
    <w:rsid w:val="00E015E2"/>
    <w:rsid w:val="00E37DA1"/>
    <w:rsid w:val="00E71A24"/>
    <w:rsid w:val="00E97D60"/>
    <w:rsid w:val="00ED6621"/>
    <w:rsid w:val="00EE1197"/>
    <w:rsid w:val="00FE7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DD11E9"/>
  <w15:chartTrackingRefBased/>
  <w15:docId w15:val="{C499C03A-775D-4639-A3CB-1CC5D270D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735DC"/>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0735DC"/>
    <w:rPr>
      <w:rFonts w:ascii="Century" w:eastAsia="ＭＳ 明朝" w:hAnsi="Century" w:cs="Times New Roman"/>
      <w:szCs w:val="24"/>
    </w:rPr>
  </w:style>
  <w:style w:type="character" w:styleId="a5">
    <w:name w:val="page number"/>
    <w:basedOn w:val="a0"/>
    <w:rsid w:val="000735DC"/>
    <w:rPr>
      <w:rFonts w:cs="Times New Roman"/>
    </w:rPr>
  </w:style>
  <w:style w:type="paragraph" w:styleId="a6">
    <w:name w:val="Body Text Indent"/>
    <w:basedOn w:val="a"/>
    <w:link w:val="a7"/>
    <w:rsid w:val="000735DC"/>
    <w:pPr>
      <w:ind w:leftChars="171" w:left="359"/>
    </w:pPr>
    <w:rPr>
      <w:rFonts w:ascii="Century" w:eastAsia="ＭＳ 明朝" w:hAnsi="Century" w:cs="Times New Roman"/>
      <w:szCs w:val="24"/>
    </w:rPr>
  </w:style>
  <w:style w:type="character" w:customStyle="1" w:styleId="a7">
    <w:name w:val="本文インデント (文字)"/>
    <w:basedOn w:val="a0"/>
    <w:link w:val="a6"/>
    <w:rsid w:val="000735DC"/>
    <w:rPr>
      <w:rFonts w:ascii="Century" w:eastAsia="ＭＳ 明朝" w:hAnsi="Century" w:cs="Times New Roman"/>
      <w:szCs w:val="24"/>
    </w:rPr>
  </w:style>
  <w:style w:type="paragraph" w:styleId="2">
    <w:name w:val="Body Text Indent 2"/>
    <w:basedOn w:val="a"/>
    <w:link w:val="20"/>
    <w:rsid w:val="000735DC"/>
    <w:pPr>
      <w:ind w:leftChars="400" w:left="773"/>
    </w:pPr>
    <w:rPr>
      <w:rFonts w:ascii="Century" w:eastAsia="ＭＳ 明朝" w:hAnsi="Century" w:cs="Times New Roman"/>
      <w:sz w:val="24"/>
      <w:szCs w:val="24"/>
    </w:rPr>
  </w:style>
  <w:style w:type="character" w:customStyle="1" w:styleId="20">
    <w:name w:val="本文インデント 2 (文字)"/>
    <w:basedOn w:val="a0"/>
    <w:link w:val="2"/>
    <w:rsid w:val="000735DC"/>
    <w:rPr>
      <w:rFonts w:ascii="Century" w:eastAsia="ＭＳ 明朝" w:hAnsi="Century" w:cs="Times New Roman"/>
      <w:sz w:val="24"/>
      <w:szCs w:val="24"/>
    </w:rPr>
  </w:style>
  <w:style w:type="paragraph" w:styleId="3">
    <w:name w:val="Body Text Indent 3"/>
    <w:basedOn w:val="a"/>
    <w:link w:val="30"/>
    <w:rsid w:val="000735DC"/>
    <w:pPr>
      <w:ind w:leftChars="462" w:left="1340" w:hangingChars="200" w:hanging="447"/>
    </w:pPr>
    <w:rPr>
      <w:rFonts w:ascii="Century" w:eastAsia="ＭＳ 明朝" w:hAnsi="Century" w:cs="Times New Roman"/>
      <w:sz w:val="24"/>
      <w:szCs w:val="24"/>
    </w:rPr>
  </w:style>
  <w:style w:type="character" w:customStyle="1" w:styleId="30">
    <w:name w:val="本文インデント 3 (文字)"/>
    <w:basedOn w:val="a0"/>
    <w:link w:val="3"/>
    <w:rsid w:val="000735DC"/>
    <w:rPr>
      <w:rFonts w:ascii="Century" w:eastAsia="ＭＳ 明朝" w:hAnsi="Century" w:cs="Times New Roman"/>
      <w:sz w:val="24"/>
      <w:szCs w:val="24"/>
    </w:rPr>
  </w:style>
  <w:style w:type="table" w:styleId="a8">
    <w:name w:val="Table Grid"/>
    <w:basedOn w:val="a1"/>
    <w:rsid w:val="000735D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0735DC"/>
    <w:pPr>
      <w:tabs>
        <w:tab w:val="center" w:pos="4252"/>
        <w:tab w:val="right" w:pos="8504"/>
      </w:tabs>
      <w:snapToGrid w:val="0"/>
    </w:pPr>
    <w:rPr>
      <w:rFonts w:ascii="Century" w:eastAsia="ＭＳ 明朝" w:hAnsi="Century" w:cs="Times New Roman"/>
      <w:szCs w:val="24"/>
    </w:rPr>
  </w:style>
  <w:style w:type="character" w:customStyle="1" w:styleId="aa">
    <w:name w:val="ヘッダー (文字)"/>
    <w:basedOn w:val="a0"/>
    <w:link w:val="a9"/>
    <w:rsid w:val="000735DC"/>
    <w:rPr>
      <w:rFonts w:ascii="Century" w:eastAsia="ＭＳ 明朝" w:hAnsi="Century" w:cs="Times New Roman"/>
      <w:szCs w:val="24"/>
    </w:rPr>
  </w:style>
  <w:style w:type="table" w:customStyle="1" w:styleId="1">
    <w:name w:val="表 (格子)1"/>
    <w:basedOn w:val="a1"/>
    <w:next w:val="a8"/>
    <w:uiPriority w:val="59"/>
    <w:rsid w:val="000735DC"/>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39"/>
    <w:rsid w:val="000735DC"/>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8"/>
    <w:uiPriority w:val="39"/>
    <w:rsid w:val="000735DC"/>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735DC"/>
    <w:pPr>
      <w:ind w:leftChars="400" w:left="840"/>
    </w:pPr>
    <w:rPr>
      <w:rFonts w:ascii="Century" w:eastAsia="ＭＳ 明朝" w:hAnsi="Century" w:cs="Times New Roman"/>
    </w:rPr>
  </w:style>
  <w:style w:type="paragraph" w:styleId="ac">
    <w:name w:val="Balloon Text"/>
    <w:basedOn w:val="a"/>
    <w:link w:val="ad"/>
    <w:rsid w:val="000735DC"/>
    <w:rPr>
      <w:rFonts w:ascii="游ゴシック Light" w:eastAsia="游ゴシック Light" w:hAnsi="游ゴシック Light" w:cs="Times New Roman"/>
      <w:sz w:val="18"/>
      <w:szCs w:val="18"/>
    </w:rPr>
  </w:style>
  <w:style w:type="character" w:customStyle="1" w:styleId="ad">
    <w:name w:val="吹き出し (文字)"/>
    <w:basedOn w:val="a0"/>
    <w:link w:val="ac"/>
    <w:rsid w:val="000735DC"/>
    <w:rPr>
      <w:rFonts w:ascii="游ゴシック Light" w:eastAsia="游ゴシック Light" w:hAnsi="游ゴシック Light" w:cs="Times New Roman"/>
      <w:sz w:val="18"/>
      <w:szCs w:val="18"/>
    </w:rPr>
  </w:style>
  <w:style w:type="paragraph" w:styleId="HTML">
    <w:name w:val="HTML Preformatted"/>
    <w:basedOn w:val="a"/>
    <w:link w:val="HTML0"/>
    <w:uiPriority w:val="99"/>
    <w:unhideWhenUsed/>
    <w:rsid w:val="000735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0735DC"/>
    <w:rPr>
      <w:rFonts w:ascii="ＭＳ ゴシック" w:eastAsia="ＭＳ ゴシック" w:hAnsi="ＭＳ ゴシック" w:cs="ＭＳ ゴシック"/>
      <w:kern w:val="0"/>
      <w:sz w:val="24"/>
      <w:szCs w:val="24"/>
    </w:rPr>
  </w:style>
  <w:style w:type="paragraph" w:styleId="Web">
    <w:name w:val="Normal (Web)"/>
    <w:basedOn w:val="a"/>
    <w:uiPriority w:val="99"/>
    <w:unhideWhenUsed/>
    <w:rsid w:val="000735D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AFB93-917F-44A8-A829-861B5154C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1590</Words>
  <Characters>9063</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sky@will-social.com</dc:creator>
  <cp:keywords/>
  <dc:description/>
  <cp:lastModifiedBy>sky@will-social.com</cp:lastModifiedBy>
  <cp:revision>7</cp:revision>
  <cp:lastPrinted>2025-10-09T07:50:00Z</cp:lastPrinted>
  <dcterms:created xsi:type="dcterms:W3CDTF">2024-12-15T23:58:00Z</dcterms:created>
  <dcterms:modified xsi:type="dcterms:W3CDTF">2025-10-09T07:50:00Z</dcterms:modified>
</cp:coreProperties>
</file>